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BC" w:rsidRDefault="00601FBC" w:rsidP="00601FBC">
      <w:pPr>
        <w:pStyle w:val="a3"/>
        <w:spacing w:before="5"/>
        <w:ind w:left="0"/>
        <w:jc w:val="left"/>
        <w:rPr>
          <w:sz w:val="22"/>
        </w:rPr>
      </w:pPr>
    </w:p>
    <w:p w:rsidR="00601FBC" w:rsidRDefault="00601FBC" w:rsidP="00601FBC">
      <w:pPr>
        <w:pStyle w:val="1"/>
        <w:tabs>
          <w:tab w:val="left" w:pos="2439"/>
        </w:tabs>
        <w:ind w:left="118" w:firstLine="0"/>
        <w:jc w:val="center"/>
        <w:rPr>
          <w:b w:val="0"/>
        </w:rPr>
      </w:pPr>
      <w:r>
        <w:t>ДОГОВОР 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601FBC" w:rsidRDefault="00601FBC" w:rsidP="00601FBC">
      <w:pPr>
        <w:ind w:left="61"/>
        <w:jc w:val="center"/>
        <w:rPr>
          <w:b/>
          <w:sz w:val="24"/>
        </w:rPr>
      </w:pPr>
      <w:r>
        <w:rPr>
          <w:b/>
          <w:sz w:val="24"/>
        </w:rPr>
        <w:t>об оказании платных образовательных услуг</w:t>
      </w:r>
    </w:p>
    <w:p w:rsidR="00601FBC" w:rsidRDefault="00601FBC" w:rsidP="00601FBC">
      <w:pPr>
        <w:pStyle w:val="a3"/>
        <w:spacing w:before="7"/>
        <w:ind w:left="0"/>
        <w:jc w:val="left"/>
        <w:rPr>
          <w:b/>
          <w:sz w:val="23"/>
        </w:rPr>
      </w:pPr>
    </w:p>
    <w:p w:rsidR="00601FBC" w:rsidRDefault="00601FBC" w:rsidP="00601FBC">
      <w:pPr>
        <w:pStyle w:val="a3"/>
        <w:tabs>
          <w:tab w:val="left" w:pos="6017"/>
          <w:tab w:val="left" w:pos="8052"/>
        </w:tabs>
      </w:pPr>
      <w:r>
        <w:t>г.</w:t>
      </w:r>
      <w:r>
        <w:rPr>
          <w:spacing w:val="-3"/>
        </w:rPr>
        <w:t xml:space="preserve"> </w:t>
      </w:r>
      <w:r>
        <w:t>Барнаул</w:t>
      </w:r>
      <w:r>
        <w:tab/>
        <w:t xml:space="preserve">                     </w:t>
      </w:r>
      <w:proofErr w:type="gramStart"/>
      <w:r>
        <w:t xml:space="preserve">   </w:t>
      </w:r>
      <w:r>
        <w:rPr>
          <w:spacing w:val="-8"/>
        </w:rPr>
        <w:t>«</w:t>
      </w:r>
      <w:proofErr w:type="gramEnd"/>
      <w:r>
        <w:rPr>
          <w:spacing w:val="-8"/>
          <w:u w:val="single"/>
        </w:rPr>
        <w:t xml:space="preserve">         </w:t>
      </w:r>
      <w:r>
        <w:rPr>
          <w:spacing w:val="7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         </w:t>
      </w:r>
      <w:r>
        <w:t>20</w:t>
      </w:r>
      <w:r>
        <w:rPr>
          <w:spacing w:val="59"/>
          <w:u w:val="single"/>
        </w:rPr>
        <w:t xml:space="preserve">    </w:t>
      </w:r>
      <w:r>
        <w:t>г.</w:t>
      </w:r>
    </w:p>
    <w:p w:rsidR="00601FBC" w:rsidRDefault="00601FBC" w:rsidP="00601FBC">
      <w:pPr>
        <w:pStyle w:val="a3"/>
        <w:ind w:left="0"/>
        <w:jc w:val="left"/>
      </w:pPr>
    </w:p>
    <w:p w:rsidR="00601FBC" w:rsidRDefault="00601FBC" w:rsidP="00601FBC">
      <w:pPr>
        <w:pStyle w:val="a3"/>
        <w:ind w:right="150" w:firstLine="566"/>
      </w:pPr>
      <w:r>
        <w:t xml:space="preserve">Муниципальное бюджетное образовательное учреждение «Средняя общеобразовательная школа №54», осуществляющее образовательную деятельность (далее - Организация) на основании лицензии </w:t>
      </w:r>
      <w:r w:rsidRPr="00070681">
        <w:t xml:space="preserve">«20» июля 2011г. </w:t>
      </w:r>
      <w:r>
        <w:t>серия А № 609, выданной</w:t>
      </w:r>
      <w:r w:rsidRPr="00070681">
        <w:t xml:space="preserve"> Управлением Алтайского края по образованию, расположенное по адресу: г. Барнаул, ул. Пролетарская, 224</w:t>
      </w:r>
      <w:r>
        <w:t>,</w:t>
      </w:r>
    </w:p>
    <w:p w:rsidR="00601FBC" w:rsidRDefault="00601FBC" w:rsidP="00601FBC">
      <w:pPr>
        <w:pStyle w:val="a3"/>
        <w:spacing w:before="1"/>
        <w:ind w:right="147"/>
      </w:pPr>
      <w:r>
        <w:t xml:space="preserve">именуемая в дальнейшем «Исполнитель», в лице директора учреждения Полянского Сергея Юрьевича (Распоряжение комитета образования г. Барнаула </w:t>
      </w:r>
      <w:r w:rsidRPr="00F6593E">
        <w:t>от 02.09.20</w:t>
      </w:r>
      <w:r>
        <w:t>20</w:t>
      </w:r>
      <w:r w:rsidRPr="00F6593E">
        <w:t>г. №1163-ЛС</w:t>
      </w:r>
      <w:r>
        <w:t>), действующего на основании Устава и</w:t>
      </w:r>
    </w:p>
    <w:p w:rsidR="00601FBC" w:rsidRDefault="00601FBC" w:rsidP="00601FBC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560874" wp14:editId="3E8F313E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248400" cy="0"/>
                <wp:effectExtent l="0" t="0" r="0" b="0"/>
                <wp:wrapTopAndBottom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F80C1" id="Line 3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48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XoHQIAAEI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ZRop0&#10;sKInoTh6WIbR9MYVEFGpnQ3N0bN6MU+afndI6aol6sAjxdeLgbwsZCRvUsLFGSiw779oBjHk6HWc&#10;07mxXYCECaBzXMfltg5+9ojCx/ksX+QpbI2OvoQUY6Kxzn/mukPBKLEE0hGYnJ6cD0RIMYaEOkpv&#10;hZRx21KhHsDT5TwmOC0FC84Q5uxhX0mLTiToJf5iV+C5DwvINXHtEBddg5KsPioWq7ScsM3V9kTI&#10;wQZWUoVC0CPwvFqDUn4s0+VmsVnkk3w230zytK4nn7ZVPplvs48f6oe6qursZ+Cc5UUrGOMq0B5V&#10;m+V/p4rr+xn0dtPtbT7JW/Q4SCA7/kfScclhr4NC9ppddnZcPgg1Bl8fVXgJ93ew75/++hcAAAD/&#10;/wMAUEsDBBQABgAIAAAAIQBwsrDZ3gAAAAoBAAAPAAAAZHJzL2Rvd25yZXYueG1sTI9BS8NAEIXv&#10;gv9hGcGb3aQFk6bZFFEUehCxLZ632WkSk50N2W2T/nuneNDje/Px5r18PdlOnHHwjSMF8SwCgVQ6&#10;01ClYL97fUhB+KDJ6M4RKrigh3Vxe5PrzLiRPvG8DZXgEPKZVlCH0GdS+rJGq/3M9Uh8O7rB6sBy&#10;qKQZ9MjhtpPzKHqUVjfEH2rd43ONZbs9WQXvqXxxH+1Xefked29pummXyWav1P3d9LQCEXAKfzBc&#10;63N1KLjTwZ3IeNGxjhcLRhXMkxjEFYiWCTuHX0cWufw/ofgBAAD//wMAUEsBAi0AFAAGAAgAAAAh&#10;ALaDOJL+AAAA4QEAABMAAAAAAAAAAAAAAAAAAAAAAFtDb250ZW50X1R5cGVzXS54bWxQSwECLQAU&#10;AAYACAAAACEAOP0h/9YAAACUAQAACwAAAAAAAAAAAAAAAAAvAQAAX3JlbHMvLnJlbHNQSwECLQAU&#10;AAYACAAAACEAFnyV6B0CAABCBAAADgAAAAAAAAAAAAAAAAAuAgAAZHJzL2Uyb0RvYy54bWxQSwEC&#10;LQAUAAYACAAAACEAcLKw2d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601FBC" w:rsidRDefault="00601FBC" w:rsidP="00601FBC">
      <w:pPr>
        <w:spacing w:line="247" w:lineRule="exact"/>
        <w:ind w:left="212"/>
        <w:jc w:val="center"/>
        <w:rPr>
          <w:i/>
          <w:sz w:val="24"/>
        </w:rPr>
      </w:pPr>
      <w:r>
        <w:rPr>
          <w:i/>
          <w:sz w:val="24"/>
        </w:rPr>
        <w:t>(фамилия, имя, отчество родителя (законного представителя) несовершеннолетнего лица)</w:t>
      </w:r>
    </w:p>
    <w:p w:rsidR="00601FBC" w:rsidRDefault="00601FBC" w:rsidP="00601FBC">
      <w:pPr>
        <w:pStyle w:val="a3"/>
        <w:tabs>
          <w:tab w:val="left" w:pos="10085"/>
        </w:tabs>
        <w:ind w:right="157"/>
        <w:jc w:val="left"/>
        <w:rPr>
          <w:u w:val="single"/>
        </w:rPr>
      </w:pPr>
      <w:r>
        <w:t>место</w:t>
      </w:r>
      <w:r>
        <w:rPr>
          <w:spacing w:val="-4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5F90" w:rsidRPr="00445F90" w:rsidRDefault="00445F90" w:rsidP="00601FBC">
      <w:pPr>
        <w:pStyle w:val="a3"/>
        <w:tabs>
          <w:tab w:val="left" w:pos="10085"/>
        </w:tabs>
        <w:ind w:right="157"/>
        <w:jc w:val="lef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445F90">
        <w:rPr>
          <w:color w:val="FFFFFF" w:themeColor="background1"/>
          <w:u w:val="single"/>
        </w:rPr>
        <w:t>.</w:t>
      </w:r>
    </w:p>
    <w:p w:rsidR="00601FBC" w:rsidRDefault="00601FBC" w:rsidP="00601FBC">
      <w:pPr>
        <w:ind w:left="1439"/>
        <w:rPr>
          <w:i/>
          <w:sz w:val="24"/>
        </w:rPr>
      </w:pPr>
      <w:r>
        <w:rPr>
          <w:i/>
          <w:sz w:val="24"/>
        </w:rPr>
        <w:t>(серия, номер, дота выдачи, орган)</w:t>
      </w:r>
    </w:p>
    <w:p w:rsidR="00601FBC" w:rsidRDefault="00601FBC" w:rsidP="00601FBC">
      <w:pPr>
        <w:pStyle w:val="a3"/>
        <w:jc w:val="left"/>
      </w:pPr>
      <w:r>
        <w:t>именуемый в дальнейшем «Заказчик», действующий в интересах несовершеннолетнего</w:t>
      </w:r>
    </w:p>
    <w:p w:rsidR="00601FBC" w:rsidRDefault="00601FBC" w:rsidP="00601FBC">
      <w:pPr>
        <w:pStyle w:val="a3"/>
        <w:tabs>
          <w:tab w:val="left" w:pos="9094"/>
          <w:tab w:val="left" w:pos="1018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01FBC" w:rsidRDefault="00601FBC" w:rsidP="00601FBC">
      <w:pPr>
        <w:ind w:left="2609"/>
        <w:rPr>
          <w:i/>
          <w:sz w:val="24"/>
        </w:rPr>
      </w:pPr>
      <w:r>
        <w:rPr>
          <w:i/>
          <w:sz w:val="24"/>
        </w:rPr>
        <w:t>(фамилия, имя, отчество учащегося полностью,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класс)</w:t>
      </w:r>
    </w:p>
    <w:p w:rsidR="00601FBC" w:rsidRDefault="00601FBC" w:rsidP="00601FBC">
      <w:pPr>
        <w:pStyle w:val="a3"/>
        <w:tabs>
          <w:tab w:val="left" w:pos="10126"/>
        </w:tabs>
        <w:spacing w:before="3" w:line="237" w:lineRule="auto"/>
        <w:ind w:right="157"/>
        <w:jc w:val="left"/>
      </w:pPr>
      <w:r>
        <w:t>место</w:t>
      </w:r>
      <w:r>
        <w:rPr>
          <w:spacing w:val="-3"/>
        </w:rPr>
        <w:t xml:space="preserve"> </w:t>
      </w:r>
      <w:r>
        <w:t>жительства,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именуемый в дальнейшем</w:t>
      </w:r>
      <w:r>
        <w:rPr>
          <w:spacing w:val="1"/>
        </w:rPr>
        <w:t xml:space="preserve"> </w:t>
      </w:r>
      <w:r>
        <w:t>«Обучающийся»,</w:t>
      </w:r>
    </w:p>
    <w:p w:rsidR="00601FBC" w:rsidRDefault="00601FBC" w:rsidP="00601FBC">
      <w:pPr>
        <w:pStyle w:val="a3"/>
        <w:jc w:val="left"/>
      </w:pPr>
      <w:r>
        <w:t>именуемые Стороны, заключили настоящий Договор о ниже следующем:</w:t>
      </w:r>
    </w:p>
    <w:p w:rsidR="00601FBC" w:rsidRDefault="00601FBC" w:rsidP="00601FBC">
      <w:pPr>
        <w:pStyle w:val="a3"/>
        <w:spacing w:before="5"/>
        <w:ind w:left="0"/>
        <w:jc w:val="left"/>
      </w:pPr>
    </w:p>
    <w:p w:rsidR="00601FBC" w:rsidRDefault="00601FBC" w:rsidP="00601FBC">
      <w:pPr>
        <w:pStyle w:val="1"/>
        <w:numPr>
          <w:ilvl w:val="0"/>
          <w:numId w:val="10"/>
        </w:numPr>
        <w:tabs>
          <w:tab w:val="left" w:pos="4592"/>
        </w:tabs>
        <w:spacing w:line="274" w:lineRule="exact"/>
        <w:jc w:val="center"/>
      </w:pPr>
      <w:r>
        <w:t>Предмет договора</w:t>
      </w:r>
    </w:p>
    <w:p w:rsidR="00601FBC" w:rsidRDefault="00601FBC" w:rsidP="00601FBC">
      <w:pPr>
        <w:pStyle w:val="a5"/>
        <w:numPr>
          <w:ilvl w:val="1"/>
          <w:numId w:val="9"/>
        </w:numPr>
        <w:tabs>
          <w:tab w:val="left" w:pos="1514"/>
        </w:tabs>
        <w:spacing w:after="30"/>
        <w:ind w:right="151" w:firstLine="806"/>
        <w:jc w:val="both"/>
        <w:rPr>
          <w:sz w:val="24"/>
        </w:rPr>
      </w:pPr>
      <w:r>
        <w:rPr>
          <w:sz w:val="24"/>
        </w:rPr>
        <w:t>Исполнитель обязуется предоставить образовательную услугу, а Обучающийся (Заказчик) обязуется оплатить образовательную услугу по дополнительной общеразвивающей программе: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8"/>
        <w:gridCol w:w="3103"/>
        <w:gridCol w:w="1728"/>
        <w:gridCol w:w="1545"/>
      </w:tblGrid>
      <w:tr w:rsidR="00601FBC" w:rsidTr="00601FBC">
        <w:trPr>
          <w:trHeight w:val="989"/>
          <w:jc w:val="center"/>
        </w:trPr>
        <w:tc>
          <w:tcPr>
            <w:tcW w:w="3608" w:type="dxa"/>
            <w:vAlign w:val="center"/>
          </w:tcPr>
          <w:p w:rsidR="00601FBC" w:rsidRPr="00601FBC" w:rsidRDefault="00601FBC" w:rsidP="009B6B44">
            <w:pPr>
              <w:pStyle w:val="TableParagraph"/>
              <w:rPr>
                <w:sz w:val="37"/>
                <w:lang w:val="ru-RU"/>
              </w:rPr>
            </w:pPr>
          </w:p>
          <w:p w:rsidR="00601FBC" w:rsidRDefault="00601FBC" w:rsidP="009B6B44">
            <w:pPr>
              <w:pStyle w:val="TableParagraph"/>
              <w:ind w:left="235" w:right="155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3103" w:type="dxa"/>
            <w:vAlign w:val="center"/>
          </w:tcPr>
          <w:p w:rsidR="00601FBC" w:rsidRDefault="00601FBC" w:rsidP="009B6B44">
            <w:pPr>
              <w:pStyle w:val="TableParagraph"/>
              <w:spacing w:before="150"/>
              <w:ind w:left="592" w:right="585" w:firstLine="12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дополнительной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общеразвивающей</w:t>
            </w:r>
            <w:proofErr w:type="spellEnd"/>
          </w:p>
          <w:p w:rsidR="00601FBC" w:rsidRDefault="00601FBC" w:rsidP="009B6B44">
            <w:pPr>
              <w:pStyle w:val="TableParagraph"/>
              <w:spacing w:before="1"/>
              <w:ind w:left="971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728" w:type="dxa"/>
            <w:vAlign w:val="center"/>
          </w:tcPr>
          <w:p w:rsidR="00601FBC" w:rsidRDefault="00601FBC" w:rsidP="009B6B44">
            <w:pPr>
              <w:pStyle w:val="TableParagraph"/>
              <w:rPr>
                <w:sz w:val="37"/>
              </w:rPr>
            </w:pPr>
          </w:p>
          <w:p w:rsidR="00601FBC" w:rsidRDefault="00601FBC" w:rsidP="009B6B44">
            <w:pPr>
              <w:pStyle w:val="TableParagraph"/>
              <w:ind w:left="386" w:right="355" w:firstLine="137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  <w:tc>
          <w:tcPr>
            <w:tcW w:w="1545" w:type="dxa"/>
            <w:vAlign w:val="center"/>
          </w:tcPr>
          <w:p w:rsidR="00601FBC" w:rsidRPr="00601FBC" w:rsidRDefault="00601FBC" w:rsidP="009B6B44">
            <w:pPr>
              <w:pStyle w:val="TableParagraph"/>
              <w:ind w:left="274" w:right="258" w:firstLine="1"/>
              <w:jc w:val="center"/>
              <w:rPr>
                <w:sz w:val="24"/>
                <w:lang w:val="ru-RU"/>
              </w:rPr>
            </w:pPr>
            <w:r w:rsidRPr="00601FBC">
              <w:rPr>
                <w:sz w:val="24"/>
                <w:lang w:val="ru-RU"/>
              </w:rPr>
              <w:t>Сроки оказания услуги по договору</w:t>
            </w:r>
          </w:p>
        </w:tc>
      </w:tr>
      <w:tr w:rsidR="00601FBC" w:rsidTr="00601FBC">
        <w:trPr>
          <w:trHeight w:val="695"/>
          <w:jc w:val="center"/>
        </w:trPr>
        <w:tc>
          <w:tcPr>
            <w:tcW w:w="3608" w:type="dxa"/>
            <w:vAlign w:val="center"/>
          </w:tcPr>
          <w:p w:rsidR="00601FBC" w:rsidRPr="00601FBC" w:rsidRDefault="00601FBC" w:rsidP="00601FBC">
            <w:pPr>
              <w:jc w:val="center"/>
              <w:rPr>
                <w:lang w:val="ru-RU"/>
              </w:rPr>
            </w:pPr>
            <w:r w:rsidRPr="00601FBC">
              <w:rPr>
                <w:lang w:val="ru-RU"/>
              </w:rPr>
              <w:t>«Дошколёнок»</w:t>
            </w:r>
          </w:p>
        </w:tc>
        <w:tc>
          <w:tcPr>
            <w:tcW w:w="3103" w:type="dxa"/>
            <w:vAlign w:val="center"/>
          </w:tcPr>
          <w:p w:rsidR="00601FBC" w:rsidRPr="00B67BA5" w:rsidRDefault="00601FBC" w:rsidP="00C214AF">
            <w:pPr>
              <w:jc w:val="center"/>
              <w:rPr>
                <w:lang w:val="ru-RU"/>
              </w:rPr>
            </w:pPr>
            <w:proofErr w:type="spellStart"/>
            <w:r w:rsidRPr="00CC6635">
              <w:t>социально</w:t>
            </w:r>
            <w:proofErr w:type="spellEnd"/>
            <w:r w:rsidRPr="00CC6635">
              <w:t>–</w:t>
            </w:r>
            <w:r w:rsidR="00C214AF">
              <w:rPr>
                <w:lang w:val="ru-RU"/>
              </w:rPr>
              <w:t>гуманитарное</w:t>
            </w:r>
          </w:p>
        </w:tc>
        <w:tc>
          <w:tcPr>
            <w:tcW w:w="1728" w:type="dxa"/>
            <w:vAlign w:val="center"/>
          </w:tcPr>
          <w:p w:rsidR="00601FBC" w:rsidRPr="00CC6635" w:rsidRDefault="00601FBC" w:rsidP="00601FBC">
            <w:pPr>
              <w:jc w:val="center"/>
            </w:pPr>
            <w:proofErr w:type="spellStart"/>
            <w:r w:rsidRPr="00CC6635">
              <w:t>очная</w:t>
            </w:r>
            <w:proofErr w:type="spellEnd"/>
          </w:p>
        </w:tc>
        <w:tc>
          <w:tcPr>
            <w:tcW w:w="1545" w:type="dxa"/>
            <w:vAlign w:val="center"/>
          </w:tcPr>
          <w:p w:rsidR="00601FBC" w:rsidRDefault="00601FBC" w:rsidP="00601FBC">
            <w:pPr>
              <w:jc w:val="center"/>
            </w:pPr>
          </w:p>
        </w:tc>
      </w:tr>
    </w:tbl>
    <w:p w:rsidR="00601FBC" w:rsidRDefault="00601FBC" w:rsidP="00601FBC">
      <w:pPr>
        <w:pStyle w:val="a3"/>
        <w:ind w:firstLine="720"/>
        <w:jc w:val="left"/>
      </w:pPr>
      <w:r>
        <w:t>После освоения дополнительной общеобразовательной (общеразвивающей) программы документ об обучении не выдается.</w:t>
      </w:r>
    </w:p>
    <w:p w:rsidR="00601FBC" w:rsidRDefault="00601FBC" w:rsidP="00601FBC">
      <w:pPr>
        <w:pStyle w:val="a5"/>
        <w:numPr>
          <w:ilvl w:val="1"/>
          <w:numId w:val="9"/>
        </w:numPr>
        <w:tabs>
          <w:tab w:val="left" w:pos="1327"/>
          <w:tab w:val="left" w:pos="1664"/>
          <w:tab w:val="left" w:pos="3542"/>
          <w:tab w:val="left" w:pos="8883"/>
        </w:tabs>
        <w:ind w:right="152" w:firstLine="566"/>
        <w:jc w:val="left"/>
        <w:rPr>
          <w:sz w:val="24"/>
        </w:rPr>
      </w:pPr>
      <w:r>
        <w:rPr>
          <w:sz w:val="24"/>
        </w:rPr>
        <w:t>Срок освоения образовательной программы на момен</w:t>
      </w:r>
      <w:r w:rsidR="00445F90">
        <w:rPr>
          <w:sz w:val="24"/>
        </w:rPr>
        <w:t xml:space="preserve">т подписания Договора составляет </w:t>
      </w:r>
      <w:r w:rsidR="008647B4">
        <w:rPr>
          <w:sz w:val="24"/>
          <w:u w:val="single"/>
        </w:rPr>
        <w:t xml:space="preserve">26 </w:t>
      </w:r>
      <w:r w:rsidR="00A87765">
        <w:rPr>
          <w:sz w:val="24"/>
          <w:u w:val="single"/>
        </w:rPr>
        <w:t xml:space="preserve">занятий </w:t>
      </w:r>
      <w:r>
        <w:rPr>
          <w:sz w:val="24"/>
        </w:rPr>
        <w:t>(</w:t>
      </w:r>
      <w:r w:rsidR="00A87765">
        <w:rPr>
          <w:sz w:val="24"/>
        </w:rPr>
        <w:t>1</w:t>
      </w:r>
      <w:r>
        <w:rPr>
          <w:sz w:val="24"/>
        </w:rPr>
        <w:t xml:space="preserve"> раз в неделю)</w:t>
      </w:r>
    </w:p>
    <w:p w:rsidR="00601FBC" w:rsidRDefault="00601FBC" w:rsidP="00601FBC">
      <w:pPr>
        <w:pStyle w:val="1"/>
        <w:numPr>
          <w:ilvl w:val="0"/>
          <w:numId w:val="10"/>
        </w:numPr>
        <w:tabs>
          <w:tab w:val="left" w:pos="2935"/>
        </w:tabs>
        <w:spacing w:before="5" w:line="274" w:lineRule="exact"/>
        <w:jc w:val="center"/>
      </w:pPr>
      <w:r>
        <w:t>Права Исполнителя, Заказчика и</w:t>
      </w:r>
      <w:r>
        <w:rPr>
          <w:spacing w:val="-2"/>
        </w:rPr>
        <w:t xml:space="preserve"> </w:t>
      </w:r>
      <w:r>
        <w:t>Обучающегося</w:t>
      </w:r>
    </w:p>
    <w:p w:rsidR="00601FBC" w:rsidRDefault="00601FBC" w:rsidP="00601FBC">
      <w:pPr>
        <w:pStyle w:val="a5"/>
        <w:numPr>
          <w:ilvl w:val="1"/>
          <w:numId w:val="8"/>
        </w:numPr>
        <w:tabs>
          <w:tab w:val="left" w:pos="1200"/>
        </w:tabs>
        <w:spacing w:line="274" w:lineRule="exact"/>
        <w:ind w:hanging="421"/>
        <w:rPr>
          <w:sz w:val="24"/>
        </w:rPr>
      </w:pPr>
      <w:r>
        <w:rPr>
          <w:sz w:val="24"/>
        </w:rPr>
        <w:t>Исполнитель вправе самостоятельно осуществлять 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процесс;</w:t>
      </w:r>
    </w:p>
    <w:p w:rsidR="00601FBC" w:rsidRDefault="00601FBC" w:rsidP="00601FBC">
      <w:pPr>
        <w:pStyle w:val="a5"/>
        <w:numPr>
          <w:ilvl w:val="1"/>
          <w:numId w:val="8"/>
        </w:numPr>
        <w:tabs>
          <w:tab w:val="left" w:pos="1200"/>
        </w:tabs>
        <w:ind w:hanging="421"/>
        <w:rPr>
          <w:sz w:val="24"/>
        </w:rPr>
      </w:pPr>
      <w:r>
        <w:rPr>
          <w:sz w:val="24"/>
        </w:rPr>
        <w:t>Заказчик вправе получать информацию от Исполнителя по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вопросам:</w:t>
      </w:r>
    </w:p>
    <w:p w:rsidR="00601FBC" w:rsidRDefault="00601FBC" w:rsidP="00601FBC">
      <w:pPr>
        <w:pStyle w:val="a5"/>
        <w:numPr>
          <w:ilvl w:val="2"/>
          <w:numId w:val="8"/>
        </w:numPr>
        <w:tabs>
          <w:tab w:val="left" w:pos="1474"/>
        </w:tabs>
        <w:ind w:right="156" w:firstLine="566"/>
        <w:rPr>
          <w:sz w:val="24"/>
        </w:rPr>
      </w:pPr>
      <w:r>
        <w:rPr>
          <w:sz w:val="24"/>
        </w:rPr>
        <w:t>организации и обеспечения надлежащего исполнения услуг, предусмотренных разделом I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</w:p>
    <w:p w:rsidR="00601FBC" w:rsidRDefault="00601FBC" w:rsidP="00601FBC">
      <w:pPr>
        <w:pStyle w:val="a5"/>
        <w:numPr>
          <w:ilvl w:val="2"/>
          <w:numId w:val="8"/>
        </w:numPr>
        <w:tabs>
          <w:tab w:val="left" w:pos="1421"/>
        </w:tabs>
        <w:ind w:right="156" w:firstLine="566"/>
        <w:rPr>
          <w:sz w:val="24"/>
        </w:rPr>
      </w:pPr>
      <w:r>
        <w:rPr>
          <w:sz w:val="24"/>
        </w:rPr>
        <w:t>успеваемости, поведения обучающегося к учебе и его способностях в отношении обучения по предмету 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</w:p>
    <w:p w:rsidR="00601FBC" w:rsidRDefault="00601FBC" w:rsidP="00601FBC">
      <w:pPr>
        <w:pStyle w:val="a5"/>
        <w:numPr>
          <w:ilvl w:val="1"/>
          <w:numId w:val="8"/>
        </w:numPr>
        <w:tabs>
          <w:tab w:val="left" w:pos="1200"/>
        </w:tabs>
        <w:ind w:hanging="421"/>
        <w:rPr>
          <w:sz w:val="24"/>
        </w:rPr>
      </w:pP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601FBC" w:rsidRDefault="00601FBC" w:rsidP="00601FBC">
      <w:pPr>
        <w:rPr>
          <w:sz w:val="24"/>
        </w:rPr>
        <w:sectPr w:rsidR="00601FBC" w:rsidSect="00601FBC">
          <w:type w:val="continuous"/>
          <w:pgSz w:w="11910" w:h="16840"/>
          <w:pgMar w:top="720" w:right="720" w:bottom="720" w:left="720" w:header="720" w:footer="720" w:gutter="0"/>
          <w:cols w:space="720"/>
        </w:sectPr>
      </w:pPr>
    </w:p>
    <w:p w:rsidR="00601FBC" w:rsidRDefault="00601FBC" w:rsidP="00601FBC">
      <w:pPr>
        <w:pStyle w:val="a5"/>
        <w:numPr>
          <w:ilvl w:val="2"/>
          <w:numId w:val="8"/>
        </w:numPr>
        <w:tabs>
          <w:tab w:val="left" w:pos="1433"/>
        </w:tabs>
        <w:spacing w:before="67"/>
        <w:ind w:right="156" w:firstLine="566"/>
        <w:rPr>
          <w:sz w:val="24"/>
        </w:rPr>
      </w:pPr>
      <w:r>
        <w:rPr>
          <w:sz w:val="24"/>
        </w:rPr>
        <w:lastRenderedPageBreak/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>
        <w:r>
          <w:rPr>
            <w:sz w:val="24"/>
          </w:rPr>
          <w:t xml:space="preserve">разделом I </w:t>
        </w:r>
      </w:hyperlink>
      <w:r>
        <w:rPr>
          <w:sz w:val="24"/>
        </w:rPr>
        <w:t>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Договора;</w:t>
      </w:r>
    </w:p>
    <w:p w:rsidR="00601FBC" w:rsidRDefault="00601FBC" w:rsidP="00601FBC">
      <w:pPr>
        <w:pStyle w:val="a5"/>
        <w:numPr>
          <w:ilvl w:val="2"/>
          <w:numId w:val="8"/>
        </w:numPr>
        <w:tabs>
          <w:tab w:val="left" w:pos="1380"/>
        </w:tabs>
        <w:ind w:left="1379" w:hanging="601"/>
        <w:rPr>
          <w:sz w:val="24"/>
        </w:rPr>
      </w:pPr>
      <w:r>
        <w:rPr>
          <w:sz w:val="24"/>
        </w:rPr>
        <w:t>Обращаться к Исполнителю по вопросам, касающимся образовательного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процесса.</w:t>
      </w:r>
    </w:p>
    <w:p w:rsidR="00601FBC" w:rsidRDefault="00601FBC" w:rsidP="00601FBC">
      <w:pPr>
        <w:pStyle w:val="a5"/>
        <w:numPr>
          <w:ilvl w:val="2"/>
          <w:numId w:val="7"/>
        </w:numPr>
        <w:tabs>
          <w:tab w:val="left" w:pos="1505"/>
        </w:tabs>
        <w:ind w:right="156" w:firstLine="566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программы.</w:t>
      </w:r>
    </w:p>
    <w:p w:rsidR="00601FBC" w:rsidRDefault="00601FBC" w:rsidP="00601FBC">
      <w:pPr>
        <w:pStyle w:val="a5"/>
        <w:numPr>
          <w:ilvl w:val="2"/>
          <w:numId w:val="7"/>
        </w:numPr>
        <w:tabs>
          <w:tab w:val="left" w:pos="1390"/>
        </w:tabs>
        <w:ind w:right="152" w:firstLine="566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01FBC" w:rsidRDefault="00601FBC" w:rsidP="00601FBC">
      <w:pPr>
        <w:pStyle w:val="a5"/>
        <w:numPr>
          <w:ilvl w:val="2"/>
          <w:numId w:val="7"/>
        </w:numPr>
        <w:tabs>
          <w:tab w:val="left" w:pos="1428"/>
        </w:tabs>
        <w:ind w:right="158" w:firstLine="566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оценки.</w:t>
      </w:r>
    </w:p>
    <w:p w:rsidR="00601FBC" w:rsidRDefault="00601FBC" w:rsidP="00601FBC">
      <w:pPr>
        <w:pStyle w:val="1"/>
        <w:numPr>
          <w:ilvl w:val="0"/>
          <w:numId w:val="10"/>
        </w:numPr>
        <w:tabs>
          <w:tab w:val="left" w:pos="2620"/>
        </w:tabs>
        <w:spacing w:before="5" w:line="274" w:lineRule="exact"/>
        <w:jc w:val="center"/>
      </w:pPr>
      <w:r>
        <w:t>Обязанности Исполнителя, Заказчика и</w:t>
      </w:r>
      <w:r>
        <w:rPr>
          <w:spacing w:val="-5"/>
        </w:rPr>
        <w:t xml:space="preserve"> </w:t>
      </w:r>
      <w:r>
        <w:t>Обучающегося</w:t>
      </w:r>
    </w:p>
    <w:p w:rsidR="00601FBC" w:rsidRDefault="00601FBC" w:rsidP="00601FBC">
      <w:pPr>
        <w:pStyle w:val="a5"/>
        <w:numPr>
          <w:ilvl w:val="1"/>
          <w:numId w:val="6"/>
        </w:numPr>
        <w:tabs>
          <w:tab w:val="left" w:pos="1200"/>
        </w:tabs>
        <w:spacing w:line="274" w:lineRule="exact"/>
        <w:ind w:hanging="421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548"/>
        </w:tabs>
        <w:ind w:right="150" w:firstLine="566"/>
        <w:rPr>
          <w:sz w:val="24"/>
        </w:rPr>
      </w:pPr>
      <w:r>
        <w:rPr>
          <w:sz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приема.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481"/>
        </w:tabs>
        <w:spacing w:before="1"/>
        <w:ind w:right="147" w:firstLine="566"/>
        <w:rPr>
          <w:sz w:val="24"/>
        </w:rPr>
      </w:pPr>
      <w:r>
        <w:rPr>
          <w:sz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>
        <w:r>
          <w:rPr>
            <w:sz w:val="24"/>
          </w:rPr>
          <w:t>Законом</w:t>
        </w:r>
      </w:hyperlink>
      <w:r>
        <w:rPr>
          <w:sz w:val="24"/>
        </w:rPr>
        <w:t xml:space="preserve"> Российской Федерации от 07.02.1992 №2300-1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защите прав потребителей»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защите прав потребителей» и Федеральным </w:t>
      </w:r>
      <w:hyperlink r:id="rId8">
        <w:r>
          <w:rPr>
            <w:sz w:val="24"/>
          </w:rPr>
          <w:t xml:space="preserve">законом </w:t>
        </w:r>
      </w:hyperlink>
      <w:r>
        <w:rPr>
          <w:sz w:val="24"/>
        </w:rPr>
        <w:t xml:space="preserve">от 29.12.2012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Федерации».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445"/>
        </w:tabs>
        <w:ind w:right="153" w:firstLine="566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Исполнителя.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426"/>
        </w:tabs>
        <w:ind w:right="157" w:firstLine="566"/>
        <w:rPr>
          <w:sz w:val="24"/>
        </w:rPr>
      </w:pPr>
      <w:r>
        <w:rPr>
          <w:sz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процессу.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394"/>
        </w:tabs>
        <w:ind w:right="150" w:firstLine="566"/>
        <w:rPr>
          <w:sz w:val="24"/>
        </w:rPr>
      </w:pPr>
      <w:r>
        <w:rPr>
          <w:sz w:val="24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особенностей.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380"/>
        </w:tabs>
        <w:ind w:right="157" w:firstLine="566"/>
        <w:rPr>
          <w:sz w:val="24"/>
        </w:rPr>
      </w:pPr>
      <w:r>
        <w:rPr>
          <w:sz w:val="24"/>
        </w:rPr>
        <w:t>Обеспечить Обучающемуся предусмотренные выбранной образовательной программой условия ее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освоения.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430"/>
        </w:tabs>
        <w:ind w:right="157" w:firstLine="566"/>
        <w:rPr>
          <w:sz w:val="24"/>
        </w:rPr>
      </w:pPr>
      <w:r>
        <w:rPr>
          <w:sz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1 настоящего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Договора).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380"/>
        </w:tabs>
        <w:ind w:left="1379" w:hanging="601"/>
        <w:rPr>
          <w:sz w:val="24"/>
        </w:rPr>
      </w:pPr>
      <w:r>
        <w:rPr>
          <w:sz w:val="24"/>
        </w:rPr>
        <w:t>Принимать от Обучающегося и (или) Заказчика плату за образовательные</w:t>
      </w:r>
      <w:r>
        <w:rPr>
          <w:spacing w:val="-25"/>
          <w:sz w:val="24"/>
        </w:rPr>
        <w:t xml:space="preserve"> </w:t>
      </w:r>
      <w:r>
        <w:rPr>
          <w:sz w:val="24"/>
        </w:rPr>
        <w:t>услуги.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476"/>
        </w:tabs>
        <w:ind w:right="158" w:firstLine="566"/>
        <w:rPr>
          <w:sz w:val="24"/>
        </w:rPr>
      </w:pPr>
      <w:r>
        <w:rPr>
          <w:sz w:val="24"/>
        </w:rPr>
        <w:t>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601FBC" w:rsidRDefault="00601FBC" w:rsidP="00601FBC">
      <w:pPr>
        <w:pStyle w:val="a5"/>
        <w:numPr>
          <w:ilvl w:val="1"/>
          <w:numId w:val="6"/>
        </w:numPr>
        <w:tabs>
          <w:tab w:val="left" w:pos="1265"/>
        </w:tabs>
        <w:ind w:left="212" w:right="152" w:firstLine="566"/>
        <w:rPr>
          <w:sz w:val="24"/>
        </w:rPr>
      </w:pPr>
      <w:r>
        <w:rPr>
          <w:sz w:val="24"/>
        </w:rPr>
        <w:t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оплату.</w:t>
      </w:r>
    </w:p>
    <w:p w:rsidR="00601FBC" w:rsidRDefault="00601FBC" w:rsidP="00601FBC">
      <w:pPr>
        <w:pStyle w:val="a5"/>
        <w:numPr>
          <w:ilvl w:val="1"/>
          <w:numId w:val="6"/>
        </w:numPr>
        <w:tabs>
          <w:tab w:val="left" w:pos="1207"/>
        </w:tabs>
        <w:ind w:left="212" w:right="146" w:firstLine="566"/>
        <w:rPr>
          <w:sz w:val="24"/>
        </w:rPr>
      </w:pPr>
      <w:r>
        <w:rPr>
          <w:sz w:val="24"/>
        </w:rPr>
        <w:t xml:space="preserve">Обучающийся обязан соблюдать требования, установленные в </w:t>
      </w:r>
      <w:hyperlink r:id="rId9">
        <w:r>
          <w:rPr>
            <w:sz w:val="24"/>
          </w:rPr>
          <w:t xml:space="preserve">статье 43 </w:t>
        </w:r>
      </w:hyperlink>
      <w:r>
        <w:rPr>
          <w:sz w:val="24"/>
        </w:rPr>
        <w:t xml:space="preserve">Федерального закона от 29.12.2012 №273-ФЗ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Федерации», в 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числе: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380"/>
        </w:tabs>
        <w:ind w:left="1379" w:hanging="601"/>
        <w:rPr>
          <w:sz w:val="24"/>
        </w:rPr>
      </w:pPr>
      <w:r>
        <w:rPr>
          <w:sz w:val="24"/>
        </w:rPr>
        <w:t>Выполнять задания для подготовки к занятиям, предусмотренным учебным</w:t>
      </w:r>
      <w:r>
        <w:rPr>
          <w:spacing w:val="-14"/>
          <w:sz w:val="24"/>
        </w:rPr>
        <w:t xml:space="preserve"> </w:t>
      </w:r>
      <w:r>
        <w:rPr>
          <w:sz w:val="24"/>
        </w:rPr>
        <w:t>планом.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380"/>
        </w:tabs>
        <w:ind w:left="1379" w:hanging="601"/>
        <w:rPr>
          <w:sz w:val="24"/>
        </w:rPr>
      </w:pPr>
      <w:r>
        <w:rPr>
          <w:sz w:val="24"/>
        </w:rPr>
        <w:t>Извещать Исполнителя о причинах отсутствия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601FBC" w:rsidRDefault="00601FBC" w:rsidP="00601FBC">
      <w:pPr>
        <w:pStyle w:val="a5"/>
        <w:numPr>
          <w:ilvl w:val="2"/>
          <w:numId w:val="6"/>
        </w:numPr>
        <w:tabs>
          <w:tab w:val="left" w:pos="1380"/>
        </w:tabs>
        <w:ind w:right="154" w:firstLine="566"/>
        <w:rPr>
          <w:sz w:val="24"/>
        </w:rPr>
      </w:pPr>
      <w:r>
        <w:rPr>
          <w:sz w:val="24"/>
        </w:rPr>
        <w:t>Соблюдать требования учредительных документов, правила внутреннего распорядка и иные локальные нормативные акты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Исполнителя.</w:t>
      </w:r>
    </w:p>
    <w:p w:rsidR="00601FBC" w:rsidRDefault="00601FBC" w:rsidP="00601FBC">
      <w:pPr>
        <w:tabs>
          <w:tab w:val="left" w:pos="1380"/>
        </w:tabs>
        <w:ind w:right="154"/>
        <w:rPr>
          <w:sz w:val="24"/>
        </w:rPr>
      </w:pPr>
    </w:p>
    <w:p w:rsidR="00601FBC" w:rsidRDefault="00601FBC" w:rsidP="00601FBC">
      <w:pPr>
        <w:tabs>
          <w:tab w:val="left" w:pos="1380"/>
        </w:tabs>
        <w:ind w:right="154"/>
        <w:rPr>
          <w:sz w:val="24"/>
        </w:rPr>
      </w:pPr>
    </w:p>
    <w:p w:rsidR="00601FBC" w:rsidRDefault="00601FBC" w:rsidP="00601FBC">
      <w:pPr>
        <w:tabs>
          <w:tab w:val="left" w:pos="1380"/>
        </w:tabs>
        <w:ind w:right="154"/>
        <w:rPr>
          <w:sz w:val="24"/>
        </w:rPr>
      </w:pPr>
    </w:p>
    <w:p w:rsidR="00601FBC" w:rsidRDefault="00601FBC" w:rsidP="00601FBC">
      <w:pPr>
        <w:tabs>
          <w:tab w:val="left" w:pos="1380"/>
        </w:tabs>
        <w:ind w:right="154"/>
        <w:rPr>
          <w:sz w:val="24"/>
        </w:rPr>
      </w:pPr>
    </w:p>
    <w:p w:rsidR="00601FBC" w:rsidRDefault="00601FBC" w:rsidP="00601FBC">
      <w:pPr>
        <w:tabs>
          <w:tab w:val="left" w:pos="1380"/>
        </w:tabs>
        <w:ind w:right="154"/>
        <w:rPr>
          <w:sz w:val="24"/>
        </w:rPr>
      </w:pPr>
    </w:p>
    <w:p w:rsidR="00601FBC" w:rsidRDefault="00601FBC" w:rsidP="00601FBC">
      <w:pPr>
        <w:tabs>
          <w:tab w:val="left" w:pos="1380"/>
        </w:tabs>
        <w:ind w:right="154"/>
        <w:rPr>
          <w:sz w:val="24"/>
        </w:rPr>
      </w:pPr>
    </w:p>
    <w:p w:rsidR="00601FBC" w:rsidRDefault="00601FBC" w:rsidP="00601FBC">
      <w:pPr>
        <w:tabs>
          <w:tab w:val="left" w:pos="1380"/>
        </w:tabs>
        <w:ind w:right="154"/>
        <w:rPr>
          <w:sz w:val="24"/>
        </w:rPr>
      </w:pPr>
    </w:p>
    <w:p w:rsidR="00601FBC" w:rsidRPr="00F6593E" w:rsidRDefault="00601FBC" w:rsidP="00601FBC">
      <w:pPr>
        <w:tabs>
          <w:tab w:val="left" w:pos="1380"/>
        </w:tabs>
        <w:ind w:right="154"/>
        <w:rPr>
          <w:sz w:val="24"/>
        </w:rPr>
      </w:pPr>
    </w:p>
    <w:p w:rsidR="00601FBC" w:rsidRDefault="00601FBC" w:rsidP="00601FBC">
      <w:pPr>
        <w:pStyle w:val="1"/>
        <w:numPr>
          <w:ilvl w:val="0"/>
          <w:numId w:val="10"/>
        </w:numPr>
        <w:tabs>
          <w:tab w:val="left" w:pos="3178"/>
        </w:tabs>
        <w:spacing w:before="5" w:line="274" w:lineRule="exact"/>
        <w:jc w:val="center"/>
      </w:pPr>
      <w:r>
        <w:lastRenderedPageBreak/>
        <w:t>Стоимость услуг, сроки и порядок их</w:t>
      </w:r>
      <w:r>
        <w:rPr>
          <w:spacing w:val="-4"/>
        </w:rPr>
        <w:t xml:space="preserve"> </w:t>
      </w:r>
      <w:r>
        <w:t>оплаты</w:t>
      </w:r>
    </w:p>
    <w:p w:rsidR="00601FBC" w:rsidRDefault="00601FBC" w:rsidP="00601FBC">
      <w:pPr>
        <w:pStyle w:val="a5"/>
        <w:numPr>
          <w:ilvl w:val="1"/>
          <w:numId w:val="5"/>
        </w:numPr>
        <w:tabs>
          <w:tab w:val="left" w:pos="1200"/>
        </w:tabs>
        <w:spacing w:after="34" w:line="274" w:lineRule="exact"/>
        <w:ind w:hanging="421"/>
        <w:rPr>
          <w:sz w:val="24"/>
        </w:rPr>
      </w:pPr>
      <w:r>
        <w:rPr>
          <w:sz w:val="24"/>
        </w:rPr>
        <w:t>Стоимость платных образовательных услуг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768"/>
        <w:gridCol w:w="2268"/>
        <w:gridCol w:w="2809"/>
      </w:tblGrid>
      <w:tr w:rsidR="00601FBC" w:rsidTr="00445F90">
        <w:trPr>
          <w:trHeight w:val="278"/>
        </w:trPr>
        <w:tc>
          <w:tcPr>
            <w:tcW w:w="531" w:type="dxa"/>
            <w:vMerge w:val="restart"/>
          </w:tcPr>
          <w:p w:rsidR="00601FBC" w:rsidRDefault="00601FBC" w:rsidP="009B6B44">
            <w:pPr>
              <w:pStyle w:val="TableParagraph"/>
              <w:spacing w:before="135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68" w:type="dxa"/>
            <w:vMerge w:val="restart"/>
          </w:tcPr>
          <w:p w:rsidR="00601FBC" w:rsidRDefault="00601FBC" w:rsidP="009B6B44">
            <w:pPr>
              <w:pStyle w:val="TableParagraph"/>
              <w:spacing w:before="135"/>
              <w:ind w:left="1038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5077" w:type="dxa"/>
            <w:gridSpan w:val="2"/>
          </w:tcPr>
          <w:p w:rsidR="00601FBC" w:rsidRDefault="00601FBC" w:rsidP="009B6B44">
            <w:pPr>
              <w:pStyle w:val="TableParagraph"/>
              <w:spacing w:line="258" w:lineRule="exact"/>
              <w:ind w:left="1693" w:right="16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Стоимость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01FBC" w:rsidTr="00445F90">
        <w:trPr>
          <w:trHeight w:val="275"/>
        </w:trPr>
        <w:tc>
          <w:tcPr>
            <w:tcW w:w="531" w:type="dxa"/>
            <w:vMerge/>
            <w:tcBorders>
              <w:top w:val="nil"/>
              <w:bottom w:val="single" w:sz="4" w:space="0" w:color="auto"/>
            </w:tcBorders>
          </w:tcPr>
          <w:p w:rsidR="00601FBC" w:rsidRDefault="00601FBC" w:rsidP="009B6B44">
            <w:pPr>
              <w:rPr>
                <w:sz w:val="2"/>
                <w:szCs w:val="2"/>
              </w:rPr>
            </w:pPr>
          </w:p>
        </w:tc>
        <w:tc>
          <w:tcPr>
            <w:tcW w:w="3768" w:type="dxa"/>
            <w:vMerge/>
            <w:tcBorders>
              <w:top w:val="nil"/>
              <w:bottom w:val="single" w:sz="4" w:space="0" w:color="auto"/>
            </w:tcBorders>
          </w:tcPr>
          <w:p w:rsidR="00601FBC" w:rsidRDefault="00601FBC" w:rsidP="009B6B44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6" w:space="0" w:color="000000"/>
            </w:tcBorders>
          </w:tcPr>
          <w:p w:rsidR="00601FBC" w:rsidRDefault="00601FBC" w:rsidP="009B6B44">
            <w:pPr>
              <w:pStyle w:val="TableParagraph"/>
              <w:spacing w:line="256" w:lineRule="exact"/>
              <w:ind w:left="333"/>
              <w:rPr>
                <w:sz w:val="24"/>
              </w:rPr>
            </w:pP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2809" w:type="dxa"/>
            <w:tcBorders>
              <w:left w:val="single" w:sz="6" w:space="0" w:color="000000"/>
              <w:bottom w:val="single" w:sz="4" w:space="0" w:color="auto"/>
            </w:tcBorders>
          </w:tcPr>
          <w:p w:rsidR="00601FBC" w:rsidRDefault="00601FBC" w:rsidP="009B6B4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обучения</w:t>
            </w:r>
            <w:proofErr w:type="spellEnd"/>
          </w:p>
        </w:tc>
      </w:tr>
      <w:tr w:rsidR="00445F90" w:rsidTr="00445F90">
        <w:trPr>
          <w:trHeight w:val="2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0" w:rsidRPr="00445F90" w:rsidRDefault="00445F90" w:rsidP="00445F90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0" w:rsidRPr="00C15655" w:rsidRDefault="00445F90" w:rsidP="00445F90">
            <w:pPr>
              <w:jc w:val="center"/>
            </w:pPr>
            <w:r w:rsidRPr="00C15655">
              <w:t>«</w:t>
            </w:r>
            <w:proofErr w:type="spellStart"/>
            <w:r w:rsidRPr="00C15655">
              <w:t>Дошколёнок</w:t>
            </w:r>
            <w:proofErr w:type="spellEnd"/>
            <w:r w:rsidRPr="00C15655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0" w:rsidRPr="00C15655" w:rsidRDefault="00113252" w:rsidP="00445F90">
            <w:pPr>
              <w:jc w:val="center"/>
            </w:pPr>
            <w:r>
              <w:t>5</w:t>
            </w:r>
            <w:r w:rsidR="008647B4">
              <w:rPr>
                <w:lang w:val="ru-RU"/>
              </w:rPr>
              <w:t>5</w:t>
            </w:r>
            <w:bookmarkStart w:id="0" w:name="_GoBack"/>
            <w:bookmarkEnd w:id="0"/>
            <w:r w:rsidR="00445F90" w:rsidRPr="00C15655">
              <w:t>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90" w:rsidRDefault="00445F90" w:rsidP="00445F90">
            <w:pPr>
              <w:jc w:val="center"/>
            </w:pPr>
          </w:p>
        </w:tc>
      </w:tr>
    </w:tbl>
    <w:p w:rsidR="00601FBC" w:rsidRDefault="00601FBC" w:rsidP="00601FBC">
      <w:pPr>
        <w:pStyle w:val="a3"/>
        <w:ind w:left="0"/>
        <w:jc w:val="left"/>
        <w:rPr>
          <w:sz w:val="15"/>
        </w:rPr>
      </w:pPr>
    </w:p>
    <w:p w:rsidR="00601FBC" w:rsidRDefault="00601FBC" w:rsidP="00601FBC">
      <w:pPr>
        <w:pStyle w:val="a3"/>
        <w:spacing w:before="90"/>
        <w:ind w:right="155" w:firstLine="566"/>
      </w:pPr>
      <w:r>
        <w:t>Увеличение стоимости образовательных услуг после заключения Договора не допускается.</w:t>
      </w:r>
    </w:p>
    <w:p w:rsidR="00601FBC" w:rsidRDefault="00601FBC" w:rsidP="00601FBC">
      <w:pPr>
        <w:pStyle w:val="a5"/>
        <w:numPr>
          <w:ilvl w:val="1"/>
          <w:numId w:val="5"/>
        </w:numPr>
        <w:tabs>
          <w:tab w:val="left" w:pos="1200"/>
        </w:tabs>
        <w:ind w:left="212" w:right="147" w:firstLine="566"/>
        <w:rPr>
          <w:sz w:val="24"/>
        </w:rPr>
      </w:pPr>
      <w:r>
        <w:rPr>
          <w:b/>
          <w:sz w:val="24"/>
        </w:rPr>
        <w:t xml:space="preserve">Оплата производится ежемесячно </w:t>
      </w:r>
      <w:r w:rsidRPr="00113252">
        <w:rPr>
          <w:b/>
          <w:sz w:val="24"/>
          <w:u w:val="single"/>
        </w:rPr>
        <w:t>не позднее 10 числа следующего месяца</w:t>
      </w:r>
      <w:r>
        <w:rPr>
          <w:sz w:val="24"/>
        </w:rPr>
        <w:t xml:space="preserve">, подлежащего оплате в безналичном порядке на счет, указанный в </w:t>
      </w:r>
      <w:hyperlink w:anchor="_bookmark0" w:history="1">
        <w:r>
          <w:rPr>
            <w:sz w:val="24"/>
          </w:rPr>
          <w:t>разделе IX</w:t>
        </w:r>
      </w:hyperlink>
      <w:r>
        <w:rPr>
          <w:sz w:val="24"/>
        </w:rPr>
        <w:t xml:space="preserve"> настоящего Договора. Оплата услуг подтверждается квитанцией об оплате или ее</w:t>
      </w:r>
      <w:r>
        <w:rPr>
          <w:spacing w:val="-4"/>
          <w:sz w:val="24"/>
        </w:rPr>
        <w:t xml:space="preserve"> </w:t>
      </w:r>
      <w:r>
        <w:rPr>
          <w:sz w:val="24"/>
        </w:rPr>
        <w:t>копией.</w:t>
      </w:r>
    </w:p>
    <w:p w:rsidR="00601FBC" w:rsidRDefault="00601FBC" w:rsidP="00601FBC">
      <w:pPr>
        <w:pStyle w:val="a5"/>
        <w:numPr>
          <w:ilvl w:val="1"/>
          <w:numId w:val="5"/>
        </w:numPr>
        <w:tabs>
          <w:tab w:val="left" w:pos="1200"/>
        </w:tabs>
        <w:ind w:left="212" w:right="155" w:firstLine="566"/>
        <w:rPr>
          <w:sz w:val="24"/>
        </w:rPr>
      </w:pPr>
      <w:r>
        <w:rPr>
          <w:sz w:val="24"/>
        </w:rPr>
        <w:t>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договора.</w:t>
      </w:r>
    </w:p>
    <w:p w:rsidR="00601FBC" w:rsidRDefault="00601FBC" w:rsidP="00601FBC">
      <w:pPr>
        <w:pStyle w:val="a5"/>
        <w:numPr>
          <w:ilvl w:val="1"/>
          <w:numId w:val="5"/>
        </w:numPr>
        <w:tabs>
          <w:tab w:val="left" w:pos="1260"/>
        </w:tabs>
        <w:spacing w:before="1"/>
        <w:ind w:left="212" w:right="155" w:firstLine="566"/>
        <w:rPr>
          <w:sz w:val="24"/>
        </w:rPr>
      </w:pPr>
      <w:r>
        <w:rPr>
          <w:sz w:val="24"/>
        </w:rPr>
        <w:t>О фактическом исполнении договора и предоставлении платных образовательных услуг Сторонами составляется Акт приемки – передачи оказания услуг.</w:t>
      </w:r>
    </w:p>
    <w:p w:rsidR="00601FBC" w:rsidRDefault="00601FBC" w:rsidP="00601FBC">
      <w:pPr>
        <w:pStyle w:val="1"/>
        <w:numPr>
          <w:ilvl w:val="0"/>
          <w:numId w:val="10"/>
        </w:numPr>
        <w:tabs>
          <w:tab w:val="left" w:pos="3164"/>
        </w:tabs>
        <w:spacing w:before="5" w:line="274" w:lineRule="exact"/>
        <w:jc w:val="center"/>
      </w:pPr>
      <w:r>
        <w:t>Порядок изменения и расторжения</w:t>
      </w:r>
      <w:r>
        <w:rPr>
          <w:spacing w:val="-2"/>
        </w:rPr>
        <w:t xml:space="preserve"> </w:t>
      </w:r>
      <w:r>
        <w:t>договора</w:t>
      </w:r>
    </w:p>
    <w:p w:rsidR="00601FBC" w:rsidRDefault="00601FBC" w:rsidP="00601FBC">
      <w:pPr>
        <w:pStyle w:val="a5"/>
        <w:numPr>
          <w:ilvl w:val="1"/>
          <w:numId w:val="4"/>
        </w:numPr>
        <w:tabs>
          <w:tab w:val="left" w:pos="1301"/>
        </w:tabs>
        <w:ind w:right="154" w:firstLine="566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Федерации.</w:t>
      </w:r>
    </w:p>
    <w:p w:rsidR="00601FBC" w:rsidRDefault="00601FBC" w:rsidP="00601FBC">
      <w:pPr>
        <w:pStyle w:val="a5"/>
        <w:numPr>
          <w:ilvl w:val="1"/>
          <w:numId w:val="4"/>
        </w:numPr>
        <w:tabs>
          <w:tab w:val="left" w:pos="1200"/>
        </w:tabs>
        <w:ind w:left="1199" w:hanging="421"/>
        <w:rPr>
          <w:sz w:val="24"/>
        </w:rPr>
      </w:pPr>
      <w:r>
        <w:rPr>
          <w:sz w:val="24"/>
        </w:rPr>
        <w:t>Настоящий Договор может быть расторгнут по 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601FBC" w:rsidRDefault="00601FBC" w:rsidP="00601FBC">
      <w:pPr>
        <w:pStyle w:val="a5"/>
        <w:numPr>
          <w:ilvl w:val="1"/>
          <w:numId w:val="4"/>
        </w:numPr>
        <w:tabs>
          <w:tab w:val="left" w:pos="1339"/>
        </w:tabs>
        <w:ind w:right="155" w:firstLine="566"/>
        <w:rPr>
          <w:sz w:val="24"/>
        </w:rPr>
      </w:pPr>
      <w:r>
        <w:rPr>
          <w:sz w:val="24"/>
        </w:rPr>
        <w:t>Настоящий Договор может быть расторгнут по инициативе Исполнителя в одностороннем порядке 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601FBC" w:rsidRDefault="00601FBC" w:rsidP="00601FBC">
      <w:pPr>
        <w:pStyle w:val="a5"/>
        <w:numPr>
          <w:ilvl w:val="0"/>
          <w:numId w:val="3"/>
        </w:numPr>
        <w:tabs>
          <w:tab w:val="left" w:pos="919"/>
        </w:tabs>
        <w:ind w:left="918"/>
        <w:rPr>
          <w:sz w:val="24"/>
        </w:rPr>
      </w:pPr>
      <w:r>
        <w:rPr>
          <w:sz w:val="24"/>
        </w:rPr>
        <w:t>просрочки оплаты стоимости платных образовательных услуг (2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месяца);</w:t>
      </w:r>
    </w:p>
    <w:p w:rsidR="00601FBC" w:rsidRDefault="00601FBC" w:rsidP="00601FBC">
      <w:pPr>
        <w:pStyle w:val="a5"/>
        <w:numPr>
          <w:ilvl w:val="0"/>
          <w:numId w:val="3"/>
        </w:numPr>
        <w:tabs>
          <w:tab w:val="left" w:pos="1087"/>
        </w:tabs>
        <w:ind w:right="148" w:firstLine="566"/>
        <w:rPr>
          <w:sz w:val="24"/>
        </w:rPr>
      </w:pPr>
      <w:r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 (многократное нарушение правил 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распорядка);</w:t>
      </w:r>
    </w:p>
    <w:p w:rsidR="00601FBC" w:rsidRDefault="00601FBC" w:rsidP="00601FBC">
      <w:pPr>
        <w:pStyle w:val="a5"/>
        <w:numPr>
          <w:ilvl w:val="0"/>
          <w:numId w:val="3"/>
        </w:numPr>
        <w:tabs>
          <w:tab w:val="left" w:pos="919"/>
        </w:tabs>
        <w:ind w:left="918"/>
        <w:rPr>
          <w:sz w:val="24"/>
        </w:rPr>
      </w:pPr>
      <w:r>
        <w:rPr>
          <w:sz w:val="24"/>
        </w:rPr>
        <w:t>в иных случаях, предусмотренных законодательством 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Федерации.</w:t>
      </w:r>
    </w:p>
    <w:p w:rsidR="00601FBC" w:rsidRDefault="00601FBC" w:rsidP="00601FBC">
      <w:pPr>
        <w:pStyle w:val="a5"/>
        <w:numPr>
          <w:ilvl w:val="1"/>
          <w:numId w:val="4"/>
        </w:numPr>
        <w:tabs>
          <w:tab w:val="left" w:pos="1200"/>
        </w:tabs>
        <w:ind w:left="1199" w:hanging="421"/>
        <w:rPr>
          <w:sz w:val="24"/>
        </w:rPr>
      </w:pPr>
      <w:r>
        <w:rPr>
          <w:sz w:val="24"/>
        </w:rPr>
        <w:t>Настоящий Договор расторгается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досрочно:</w:t>
      </w:r>
    </w:p>
    <w:p w:rsidR="00601FBC" w:rsidRDefault="00601FBC" w:rsidP="00601FBC">
      <w:pPr>
        <w:pStyle w:val="a3"/>
        <w:ind w:right="155" w:firstLine="566"/>
      </w:pPr>
      <w:r>
        <w:t>по инициативе Обучающегося или родителей (законных представителей) несовершеннолетнего Обучающегося;</w:t>
      </w:r>
    </w:p>
    <w:p w:rsidR="00601FBC" w:rsidRDefault="00601FBC" w:rsidP="00601FBC">
      <w:pPr>
        <w:pStyle w:val="a3"/>
        <w:ind w:right="156" w:firstLine="566"/>
      </w:pPr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взыскания;</w:t>
      </w:r>
    </w:p>
    <w:p w:rsidR="00601FBC" w:rsidRDefault="00601FBC" w:rsidP="00601FBC">
      <w:pPr>
        <w:pStyle w:val="a3"/>
        <w:ind w:right="151" w:firstLine="566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01FBC" w:rsidRDefault="00601FBC" w:rsidP="00601FBC">
      <w:pPr>
        <w:pStyle w:val="a5"/>
        <w:numPr>
          <w:ilvl w:val="1"/>
          <w:numId w:val="4"/>
        </w:numPr>
        <w:tabs>
          <w:tab w:val="left" w:pos="1210"/>
        </w:tabs>
        <w:ind w:right="156" w:firstLine="566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Заказчику</w:t>
      </w:r>
      <w:r>
        <w:rPr>
          <w:spacing w:val="-4"/>
          <w:sz w:val="24"/>
        </w:rPr>
        <w:t xml:space="preserve"> </w:t>
      </w:r>
      <w:r>
        <w:rPr>
          <w:sz w:val="24"/>
        </w:rPr>
        <w:t>убытков.</w:t>
      </w:r>
    </w:p>
    <w:p w:rsidR="00601FBC" w:rsidRDefault="00601FBC" w:rsidP="00601FBC">
      <w:pPr>
        <w:pStyle w:val="a5"/>
        <w:numPr>
          <w:ilvl w:val="1"/>
          <w:numId w:val="4"/>
        </w:numPr>
        <w:tabs>
          <w:tab w:val="left" w:pos="1219"/>
        </w:tabs>
        <w:ind w:right="148" w:firstLine="566"/>
        <w:rPr>
          <w:sz w:val="24"/>
        </w:rPr>
      </w:pPr>
      <w:r>
        <w:rPr>
          <w:sz w:val="24"/>
        </w:rPr>
        <w:t xml:space="preserve">Обучающийся (Заказчик) вправе отказаться от исполнения настоящего Договора </w:t>
      </w:r>
      <w:r>
        <w:rPr>
          <w:spacing w:val="3"/>
          <w:sz w:val="24"/>
        </w:rPr>
        <w:t xml:space="preserve">при </w:t>
      </w:r>
      <w:r>
        <w:rPr>
          <w:sz w:val="24"/>
        </w:rPr>
        <w:t>условии оплаты Исполнителю фактически понесенных им расходов, связанных с исполнением обязательств 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601FBC" w:rsidRDefault="00601FBC" w:rsidP="00601FBC">
      <w:pPr>
        <w:pStyle w:val="1"/>
        <w:numPr>
          <w:ilvl w:val="0"/>
          <w:numId w:val="10"/>
        </w:numPr>
        <w:tabs>
          <w:tab w:val="left" w:pos="2383"/>
        </w:tabs>
        <w:spacing w:before="4" w:line="274" w:lineRule="exact"/>
        <w:jc w:val="center"/>
      </w:pPr>
      <w:r>
        <w:t>Ответственность Исполнителя, Заказчика и</w:t>
      </w:r>
      <w:r>
        <w:rPr>
          <w:spacing w:val="-7"/>
        </w:rPr>
        <w:t xml:space="preserve"> </w:t>
      </w:r>
      <w:r>
        <w:t>Обучающегося</w:t>
      </w:r>
    </w:p>
    <w:p w:rsidR="00601FBC" w:rsidRDefault="00601FBC" w:rsidP="00601FBC">
      <w:pPr>
        <w:pStyle w:val="a5"/>
        <w:numPr>
          <w:ilvl w:val="1"/>
          <w:numId w:val="2"/>
        </w:numPr>
        <w:tabs>
          <w:tab w:val="left" w:pos="1265"/>
        </w:tabs>
        <w:ind w:right="154" w:firstLine="566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01FBC" w:rsidRDefault="00601FBC" w:rsidP="00601FBC">
      <w:pPr>
        <w:pStyle w:val="a5"/>
        <w:numPr>
          <w:ilvl w:val="1"/>
          <w:numId w:val="2"/>
        </w:numPr>
        <w:tabs>
          <w:tab w:val="left" w:pos="1229"/>
        </w:tabs>
        <w:ind w:right="147" w:firstLine="566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потребовать:</w:t>
      </w:r>
    </w:p>
    <w:p w:rsidR="00601FBC" w:rsidRDefault="00601FBC" w:rsidP="00601FBC">
      <w:pPr>
        <w:pStyle w:val="a5"/>
        <w:numPr>
          <w:ilvl w:val="2"/>
          <w:numId w:val="2"/>
        </w:numPr>
        <w:tabs>
          <w:tab w:val="left" w:pos="1380"/>
        </w:tabs>
        <w:ind w:hanging="601"/>
        <w:rPr>
          <w:sz w:val="24"/>
        </w:rPr>
      </w:pPr>
      <w:r>
        <w:rPr>
          <w:sz w:val="24"/>
        </w:rPr>
        <w:t>Безвозмездного оказания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01FBC" w:rsidRDefault="00601FBC" w:rsidP="00601FBC">
      <w:pPr>
        <w:pStyle w:val="a5"/>
        <w:numPr>
          <w:ilvl w:val="2"/>
          <w:numId w:val="2"/>
        </w:numPr>
        <w:tabs>
          <w:tab w:val="left" w:pos="1380"/>
        </w:tabs>
        <w:ind w:hanging="601"/>
        <w:rPr>
          <w:sz w:val="24"/>
        </w:rPr>
      </w:pPr>
      <w:r>
        <w:rPr>
          <w:sz w:val="24"/>
        </w:rPr>
        <w:t>Соразмерного уменьшения стоимости оказанной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601FBC" w:rsidRDefault="00601FBC" w:rsidP="00601FBC">
      <w:pPr>
        <w:pStyle w:val="a5"/>
        <w:numPr>
          <w:ilvl w:val="2"/>
          <w:numId w:val="2"/>
        </w:numPr>
        <w:tabs>
          <w:tab w:val="left" w:pos="1483"/>
        </w:tabs>
        <w:ind w:left="212" w:right="151" w:firstLine="566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01FBC" w:rsidRDefault="00601FBC" w:rsidP="00601FBC">
      <w:pPr>
        <w:pStyle w:val="a5"/>
        <w:numPr>
          <w:ilvl w:val="1"/>
          <w:numId w:val="2"/>
        </w:numPr>
        <w:tabs>
          <w:tab w:val="left" w:pos="1330"/>
        </w:tabs>
        <w:ind w:right="153" w:firstLine="566"/>
        <w:rPr>
          <w:sz w:val="24"/>
        </w:rPr>
      </w:pPr>
      <w:r>
        <w:rPr>
          <w:sz w:val="24"/>
        </w:rPr>
        <w:t xml:space="preserve">Заказчик вправе отказаться от исполнения Договора и потребовать полного возмещения убытков, если в 30-ти </w:t>
      </w:r>
      <w:proofErr w:type="spellStart"/>
      <w:r>
        <w:rPr>
          <w:sz w:val="24"/>
        </w:rPr>
        <w:t>дневный</w:t>
      </w:r>
      <w:proofErr w:type="spellEnd"/>
      <w:r>
        <w:rPr>
          <w:sz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601FBC" w:rsidRDefault="00601FBC" w:rsidP="00601FBC">
      <w:pPr>
        <w:pStyle w:val="a5"/>
        <w:numPr>
          <w:ilvl w:val="1"/>
          <w:numId w:val="2"/>
        </w:numPr>
        <w:tabs>
          <w:tab w:val="left" w:pos="1224"/>
        </w:tabs>
        <w:ind w:left="1223" w:hanging="445"/>
        <w:rPr>
          <w:sz w:val="24"/>
        </w:rPr>
      </w:pPr>
      <w:r>
        <w:rPr>
          <w:sz w:val="24"/>
        </w:rPr>
        <w:lastRenderedPageBreak/>
        <w:t>Если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20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20"/>
          <w:sz w:val="24"/>
        </w:rPr>
        <w:t xml:space="preserve"> </w:t>
      </w:r>
      <w:r>
        <w:rPr>
          <w:sz w:val="24"/>
        </w:rPr>
        <w:t>сроки</w:t>
      </w:r>
      <w:r>
        <w:rPr>
          <w:spacing w:val="2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1"/>
          <w:sz w:val="24"/>
        </w:rPr>
        <w:t xml:space="preserve"> </w:t>
      </w:r>
      <w:r>
        <w:rPr>
          <w:sz w:val="24"/>
        </w:rPr>
        <w:t>(сроки</w:t>
      </w:r>
      <w:r>
        <w:rPr>
          <w:spacing w:val="2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</w:p>
    <w:p w:rsidR="00601FBC" w:rsidRDefault="00601FBC" w:rsidP="00601FBC">
      <w:pPr>
        <w:pStyle w:val="a3"/>
        <w:spacing w:before="67"/>
        <w:ind w:right="156"/>
      </w:pPr>
      <w:r>
        <w:t>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>
        <w:rPr>
          <w:spacing w:val="-19"/>
        </w:rPr>
        <w:t xml:space="preserve"> </w:t>
      </w:r>
      <w:r>
        <w:t>выбору:</w:t>
      </w:r>
    </w:p>
    <w:p w:rsidR="00601FBC" w:rsidRDefault="00601FBC" w:rsidP="00601FBC">
      <w:pPr>
        <w:pStyle w:val="a5"/>
        <w:numPr>
          <w:ilvl w:val="2"/>
          <w:numId w:val="2"/>
        </w:numPr>
        <w:tabs>
          <w:tab w:val="left" w:pos="1454"/>
        </w:tabs>
        <w:ind w:left="212" w:right="158" w:firstLine="566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01FBC" w:rsidRDefault="00601FBC" w:rsidP="00601FBC">
      <w:pPr>
        <w:pStyle w:val="a5"/>
        <w:numPr>
          <w:ilvl w:val="2"/>
          <w:numId w:val="2"/>
        </w:numPr>
        <w:tabs>
          <w:tab w:val="left" w:pos="1380"/>
        </w:tabs>
        <w:ind w:hanging="601"/>
        <w:rPr>
          <w:sz w:val="24"/>
        </w:rPr>
      </w:pPr>
      <w:r>
        <w:rPr>
          <w:sz w:val="24"/>
        </w:rPr>
        <w:t>Потребовать уменьшения стоимости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:rsidR="00601FBC" w:rsidRDefault="00601FBC" w:rsidP="00601FBC">
      <w:pPr>
        <w:pStyle w:val="a5"/>
        <w:numPr>
          <w:ilvl w:val="2"/>
          <w:numId w:val="2"/>
        </w:numPr>
        <w:tabs>
          <w:tab w:val="left" w:pos="1380"/>
        </w:tabs>
        <w:ind w:hanging="601"/>
        <w:rPr>
          <w:sz w:val="24"/>
        </w:rPr>
      </w:pP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Договор.</w:t>
      </w:r>
    </w:p>
    <w:p w:rsidR="00601FBC" w:rsidRDefault="00601FBC" w:rsidP="00601FBC">
      <w:pPr>
        <w:pStyle w:val="a5"/>
        <w:numPr>
          <w:ilvl w:val="1"/>
          <w:numId w:val="2"/>
        </w:numPr>
        <w:tabs>
          <w:tab w:val="left" w:pos="1210"/>
        </w:tabs>
        <w:ind w:right="156" w:firstLine="566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01FBC" w:rsidRDefault="00601FBC" w:rsidP="00601FBC">
      <w:pPr>
        <w:pStyle w:val="1"/>
        <w:numPr>
          <w:ilvl w:val="0"/>
          <w:numId w:val="10"/>
        </w:numPr>
        <w:tabs>
          <w:tab w:val="left" w:pos="4352"/>
        </w:tabs>
        <w:spacing w:before="5" w:line="274" w:lineRule="exact"/>
        <w:jc w:val="center"/>
      </w:pPr>
      <w:r>
        <w:t>Срок действия Договора</w:t>
      </w:r>
    </w:p>
    <w:p w:rsidR="00601FBC" w:rsidRDefault="00601FBC" w:rsidP="00601FBC">
      <w:pPr>
        <w:pStyle w:val="a3"/>
        <w:ind w:right="161" w:firstLine="566"/>
      </w:pPr>
      <w: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1FBC" w:rsidRDefault="00601FBC" w:rsidP="00601FBC">
      <w:pPr>
        <w:pStyle w:val="1"/>
        <w:numPr>
          <w:ilvl w:val="0"/>
          <w:numId w:val="10"/>
        </w:numPr>
        <w:tabs>
          <w:tab w:val="left" w:pos="4167"/>
        </w:tabs>
        <w:spacing w:before="3" w:line="274" w:lineRule="exact"/>
        <w:jc w:val="center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601FBC" w:rsidRDefault="00601FBC" w:rsidP="00601FBC">
      <w:pPr>
        <w:pStyle w:val="a5"/>
        <w:numPr>
          <w:ilvl w:val="1"/>
          <w:numId w:val="1"/>
        </w:numPr>
        <w:tabs>
          <w:tab w:val="left" w:pos="1394"/>
        </w:tabs>
        <w:ind w:right="154" w:firstLine="566"/>
        <w:rPr>
          <w:sz w:val="24"/>
        </w:rPr>
      </w:pPr>
      <w:r>
        <w:rPr>
          <w:sz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601FBC" w:rsidRDefault="00601FBC" w:rsidP="00601FBC">
      <w:pPr>
        <w:pStyle w:val="a5"/>
        <w:numPr>
          <w:ilvl w:val="1"/>
          <w:numId w:val="1"/>
        </w:numPr>
        <w:tabs>
          <w:tab w:val="left" w:pos="1344"/>
        </w:tabs>
        <w:ind w:right="156" w:firstLine="566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601FBC" w:rsidRDefault="00601FBC" w:rsidP="00601FBC">
      <w:pPr>
        <w:pStyle w:val="a5"/>
        <w:numPr>
          <w:ilvl w:val="1"/>
          <w:numId w:val="1"/>
        </w:numPr>
        <w:tabs>
          <w:tab w:val="left" w:pos="1207"/>
        </w:tabs>
        <w:ind w:right="153" w:firstLine="566"/>
        <w:rPr>
          <w:sz w:val="24"/>
        </w:rPr>
      </w:pPr>
      <w:r>
        <w:rPr>
          <w:sz w:val="24"/>
        </w:rPr>
        <w:t>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601FBC" w:rsidRDefault="00601FBC" w:rsidP="00601FBC">
      <w:pPr>
        <w:pStyle w:val="a5"/>
        <w:numPr>
          <w:ilvl w:val="1"/>
          <w:numId w:val="1"/>
        </w:numPr>
        <w:tabs>
          <w:tab w:val="left" w:pos="1200"/>
        </w:tabs>
        <w:spacing w:line="274" w:lineRule="exact"/>
        <w:ind w:left="1199" w:hanging="421"/>
        <w:rPr>
          <w:sz w:val="24"/>
        </w:rPr>
      </w:pPr>
      <w:r>
        <w:rPr>
          <w:sz w:val="24"/>
        </w:rPr>
        <w:t>Изменения Договора оформляются дополнительными соглашениями к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Договору.</w:t>
      </w:r>
    </w:p>
    <w:p w:rsidR="00601FBC" w:rsidRDefault="00601FBC" w:rsidP="00601FBC">
      <w:pPr>
        <w:pStyle w:val="1"/>
        <w:tabs>
          <w:tab w:val="left" w:pos="4150"/>
        </w:tabs>
        <w:spacing w:before="3"/>
        <w:ind w:left="4149" w:firstLine="0"/>
      </w:pPr>
      <w:r>
        <w:t>9.</w:t>
      </w:r>
      <w:r w:rsidRPr="00CF6B72">
        <w:t xml:space="preserve"> </w:t>
      </w:r>
      <w:r>
        <w:t>Адреса и реквизиты</w:t>
      </w:r>
      <w:r>
        <w:rPr>
          <w:spacing w:val="-2"/>
        </w:rPr>
        <w:t xml:space="preserve"> </w:t>
      </w:r>
      <w:r>
        <w:t>сторон</w:t>
      </w:r>
    </w:p>
    <w:tbl>
      <w:tblPr>
        <w:tblStyle w:val="TableNormal"/>
        <w:tblW w:w="0" w:type="auto"/>
        <w:tblInd w:w="217" w:type="dxa"/>
        <w:tblLayout w:type="fixed"/>
        <w:tblLook w:val="01E0" w:firstRow="1" w:lastRow="1" w:firstColumn="1" w:lastColumn="1" w:noHBand="0" w:noVBand="0"/>
      </w:tblPr>
      <w:tblGrid>
        <w:gridCol w:w="5028"/>
        <w:gridCol w:w="4899"/>
      </w:tblGrid>
      <w:tr w:rsidR="00601FBC" w:rsidTr="009B6B44">
        <w:trPr>
          <w:trHeight w:val="455"/>
        </w:trPr>
        <w:tc>
          <w:tcPr>
            <w:tcW w:w="5028" w:type="dxa"/>
          </w:tcPr>
          <w:p w:rsidR="00445F90" w:rsidRDefault="00445F90" w:rsidP="009B6B44">
            <w:pPr>
              <w:pStyle w:val="TableParagraph"/>
              <w:spacing w:line="273" w:lineRule="exact"/>
              <w:ind w:left="1452" w:right="1447"/>
              <w:jc w:val="center"/>
              <w:rPr>
                <w:b/>
                <w:sz w:val="24"/>
              </w:rPr>
            </w:pPr>
          </w:p>
          <w:p w:rsidR="00601FBC" w:rsidRDefault="00601FBC" w:rsidP="00445F90">
            <w:pPr>
              <w:pStyle w:val="TableParagraph"/>
              <w:spacing w:line="273" w:lineRule="exact"/>
              <w:ind w:right="144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4899" w:type="dxa"/>
          </w:tcPr>
          <w:p w:rsidR="00445F90" w:rsidRDefault="00445F90" w:rsidP="009B6B44">
            <w:pPr>
              <w:pStyle w:val="TableParagraph"/>
              <w:spacing w:line="273" w:lineRule="exact"/>
              <w:ind w:left="360" w:right="352"/>
              <w:jc w:val="center"/>
              <w:rPr>
                <w:b/>
                <w:sz w:val="24"/>
              </w:rPr>
            </w:pPr>
          </w:p>
          <w:p w:rsidR="00601FBC" w:rsidRDefault="00601FBC" w:rsidP="00445F90">
            <w:pPr>
              <w:pStyle w:val="TableParagraph"/>
              <w:spacing w:line="273" w:lineRule="exact"/>
              <w:ind w:left="360" w:righ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</w:p>
        </w:tc>
      </w:tr>
      <w:tr w:rsidR="00601FBC" w:rsidTr="009B6B44">
        <w:trPr>
          <w:trHeight w:val="455"/>
        </w:trPr>
        <w:tc>
          <w:tcPr>
            <w:tcW w:w="5028" w:type="dxa"/>
            <w:vMerge w:val="restart"/>
          </w:tcPr>
          <w:p w:rsidR="00601FBC" w:rsidRPr="00601FBC" w:rsidRDefault="00601FBC" w:rsidP="009B6B44">
            <w:pPr>
              <w:pStyle w:val="TableParagraph"/>
              <w:ind w:right="662" w:firstLine="72"/>
              <w:rPr>
                <w:sz w:val="24"/>
                <w:szCs w:val="24"/>
                <w:lang w:val="ru-RU"/>
              </w:rPr>
            </w:pPr>
            <w:r w:rsidRPr="00601FBC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:rsidR="00601FBC" w:rsidRPr="00601FBC" w:rsidRDefault="00601FBC" w:rsidP="009B6B44">
            <w:pPr>
              <w:pStyle w:val="TableParagraph"/>
              <w:ind w:left="72" w:right="1392" w:hanging="142"/>
              <w:rPr>
                <w:spacing w:val="-3"/>
                <w:sz w:val="24"/>
                <w:szCs w:val="24"/>
                <w:lang w:val="ru-RU"/>
              </w:rPr>
            </w:pPr>
            <w:r w:rsidRPr="00601FBC">
              <w:rPr>
                <w:sz w:val="24"/>
                <w:szCs w:val="24"/>
                <w:lang w:val="ru-RU"/>
              </w:rPr>
              <w:t>«Средняя общеобразовательная школа №54</w:t>
            </w:r>
            <w:r w:rsidRPr="00601FBC">
              <w:rPr>
                <w:spacing w:val="-3"/>
                <w:sz w:val="24"/>
                <w:szCs w:val="24"/>
                <w:lang w:val="ru-RU"/>
              </w:rPr>
              <w:t xml:space="preserve">» </w:t>
            </w:r>
          </w:p>
          <w:p w:rsidR="00601FBC" w:rsidRPr="00CF6B72" w:rsidRDefault="00601FBC" w:rsidP="009B6B44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CF6B72">
              <w:rPr>
                <w:sz w:val="24"/>
                <w:szCs w:val="24"/>
                <w:lang w:val="ru-RU"/>
              </w:rPr>
              <w:t>656008, г. Барнаул,</w:t>
            </w:r>
          </w:p>
          <w:p w:rsidR="00601FBC" w:rsidRPr="00CF6B72" w:rsidRDefault="00601FBC" w:rsidP="009B6B44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CF6B72">
              <w:rPr>
                <w:sz w:val="24"/>
                <w:szCs w:val="24"/>
                <w:lang w:val="ru-RU"/>
              </w:rPr>
              <w:t>ул. Пролетарская, д. 224</w:t>
            </w:r>
          </w:p>
          <w:p w:rsidR="00601FBC" w:rsidRPr="00CF6B72" w:rsidRDefault="00601FBC" w:rsidP="009B6B44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CF6B72">
              <w:rPr>
                <w:sz w:val="24"/>
                <w:szCs w:val="24"/>
                <w:lang w:val="ru-RU"/>
              </w:rPr>
              <w:t>Телефон: 8 (3852) 567708</w:t>
            </w:r>
          </w:p>
          <w:p w:rsidR="00601FBC" w:rsidRPr="00CF6B72" w:rsidRDefault="00601FBC" w:rsidP="009B6B44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CF6B72">
              <w:rPr>
                <w:sz w:val="24"/>
                <w:szCs w:val="24"/>
              </w:rPr>
              <w:t>e</w:t>
            </w:r>
            <w:r w:rsidRPr="00CF6B72">
              <w:rPr>
                <w:sz w:val="24"/>
                <w:szCs w:val="24"/>
                <w:lang w:val="ru-RU"/>
              </w:rPr>
              <w:t>-</w:t>
            </w:r>
            <w:r w:rsidRPr="00CF6B72">
              <w:rPr>
                <w:sz w:val="24"/>
                <w:szCs w:val="24"/>
              </w:rPr>
              <w:t>mail</w:t>
            </w:r>
            <w:r w:rsidRPr="00CF6B72">
              <w:rPr>
                <w:sz w:val="24"/>
                <w:szCs w:val="24"/>
                <w:lang w:val="ru-RU"/>
              </w:rPr>
              <w:t xml:space="preserve">:  </w:t>
            </w:r>
            <w:proofErr w:type="spellStart"/>
            <w:r w:rsidRPr="00CF6B72">
              <w:rPr>
                <w:sz w:val="24"/>
                <w:szCs w:val="24"/>
              </w:rPr>
              <w:t>scool</w:t>
            </w:r>
            <w:proofErr w:type="spellEnd"/>
            <w:r w:rsidRPr="00CF6B72">
              <w:rPr>
                <w:sz w:val="24"/>
                <w:szCs w:val="24"/>
                <w:lang w:val="ru-RU"/>
              </w:rPr>
              <w:t>54@</w:t>
            </w:r>
            <w:r w:rsidRPr="00CF6B72">
              <w:rPr>
                <w:sz w:val="24"/>
                <w:szCs w:val="24"/>
              </w:rPr>
              <w:t>mail</w:t>
            </w:r>
            <w:r w:rsidRPr="00CF6B72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CF6B72">
              <w:rPr>
                <w:sz w:val="24"/>
                <w:szCs w:val="24"/>
              </w:rPr>
              <w:t>ru</w:t>
            </w:r>
            <w:proofErr w:type="spellEnd"/>
          </w:p>
          <w:p w:rsidR="00601FBC" w:rsidRPr="00CF6B72" w:rsidRDefault="002E5FA2" w:rsidP="009B6B44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БИК 01</w:t>
            </w:r>
            <w:r w:rsidR="00601FBC" w:rsidRPr="00CF6B72">
              <w:rPr>
                <w:sz w:val="24"/>
                <w:szCs w:val="24"/>
                <w:lang w:val="ru-RU"/>
              </w:rPr>
              <w:t>0173001</w:t>
            </w:r>
          </w:p>
          <w:p w:rsidR="00601FBC" w:rsidRPr="00CF6B72" w:rsidRDefault="00601FBC" w:rsidP="009B6B44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CF6B72">
              <w:rPr>
                <w:sz w:val="24"/>
                <w:szCs w:val="24"/>
                <w:lang w:val="ru-RU"/>
              </w:rPr>
              <w:t>ИНН 2225043688</w:t>
            </w:r>
          </w:p>
          <w:p w:rsidR="00601FBC" w:rsidRPr="00CF6B72" w:rsidRDefault="00601FBC" w:rsidP="009B6B44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CF6B72">
              <w:rPr>
                <w:sz w:val="24"/>
                <w:szCs w:val="24"/>
                <w:lang w:val="ru-RU"/>
              </w:rPr>
              <w:t>КБК 00000000000000000130</w:t>
            </w:r>
          </w:p>
          <w:p w:rsidR="00601FBC" w:rsidRPr="00CF6B72" w:rsidRDefault="00601FBC" w:rsidP="009B6B44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CF6B72">
              <w:rPr>
                <w:sz w:val="24"/>
                <w:szCs w:val="24"/>
                <w:lang w:val="ru-RU"/>
              </w:rPr>
              <w:t>КПП 222501001</w:t>
            </w:r>
          </w:p>
          <w:p w:rsidR="00601FBC" w:rsidRPr="00CF6B72" w:rsidRDefault="00601FBC" w:rsidP="009B6B44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CF6B72">
              <w:rPr>
                <w:sz w:val="24"/>
                <w:szCs w:val="24"/>
                <w:lang w:val="ru-RU"/>
              </w:rPr>
              <w:t>УФК по Алтайскому краю (МБОУ «СОШ №54» л/с 20176</w:t>
            </w:r>
            <w:r w:rsidRPr="00CF6B72">
              <w:rPr>
                <w:sz w:val="24"/>
                <w:szCs w:val="24"/>
              </w:rPr>
              <w:t>U</w:t>
            </w:r>
            <w:r w:rsidRPr="00CF6B72">
              <w:rPr>
                <w:sz w:val="24"/>
                <w:szCs w:val="24"/>
                <w:lang w:val="ru-RU"/>
              </w:rPr>
              <w:t>51610)</w:t>
            </w:r>
          </w:p>
          <w:p w:rsidR="00601FBC" w:rsidRPr="00CF6B72" w:rsidRDefault="00601FBC" w:rsidP="009B6B44">
            <w:pPr>
              <w:pStyle w:val="a7"/>
              <w:spacing w:line="240" w:lineRule="auto"/>
              <w:rPr>
                <w:sz w:val="24"/>
                <w:szCs w:val="24"/>
                <w:lang w:val="ru-RU"/>
              </w:rPr>
            </w:pPr>
            <w:r w:rsidRPr="00CF6B72">
              <w:rPr>
                <w:sz w:val="24"/>
                <w:szCs w:val="24"/>
                <w:lang w:val="ru-RU"/>
              </w:rPr>
              <w:t xml:space="preserve">Р/Счет: </w:t>
            </w:r>
            <w:r w:rsidR="002E5FA2">
              <w:rPr>
                <w:sz w:val="24"/>
                <w:szCs w:val="24"/>
                <w:lang w:val="ru-RU"/>
              </w:rPr>
              <w:t>40102810045370000009</w:t>
            </w:r>
            <w:r>
              <w:rPr>
                <w:sz w:val="24"/>
                <w:szCs w:val="24"/>
                <w:lang w:val="ru-RU"/>
              </w:rPr>
              <w:t xml:space="preserve"> отделение Барнаул Банка России</w:t>
            </w:r>
          </w:p>
          <w:p w:rsidR="00601FBC" w:rsidRPr="00CF6B72" w:rsidRDefault="00601FBC" w:rsidP="009B6B44">
            <w:pPr>
              <w:pStyle w:val="a7"/>
              <w:spacing w:line="240" w:lineRule="auto"/>
              <w:rPr>
                <w:lang w:val="ru-RU"/>
              </w:rPr>
            </w:pPr>
          </w:p>
          <w:p w:rsidR="00601FBC" w:rsidRPr="00601FBC" w:rsidRDefault="00601FBC" w:rsidP="009B6B44">
            <w:pPr>
              <w:pStyle w:val="TableParagraph"/>
              <w:ind w:left="72" w:right="1392" w:hanging="142"/>
              <w:rPr>
                <w:spacing w:val="-3"/>
                <w:sz w:val="24"/>
                <w:lang w:val="ru-RU"/>
              </w:rPr>
            </w:pPr>
          </w:p>
          <w:p w:rsidR="00601FBC" w:rsidRPr="00601FBC" w:rsidRDefault="00601FBC" w:rsidP="009B6B44">
            <w:pPr>
              <w:pStyle w:val="TableParagraph"/>
              <w:ind w:left="92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601FBC" w:rsidRPr="00601FBC" w:rsidRDefault="00601FBC" w:rsidP="009B6B4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01FBC" w:rsidTr="009B6B44">
        <w:trPr>
          <w:trHeight w:val="309"/>
        </w:trPr>
        <w:tc>
          <w:tcPr>
            <w:tcW w:w="5028" w:type="dxa"/>
            <w:vMerge/>
          </w:tcPr>
          <w:p w:rsidR="00601FBC" w:rsidRPr="00601FBC" w:rsidRDefault="00601FBC" w:rsidP="009B6B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601FBC" w:rsidRPr="00601FBC" w:rsidRDefault="00601FBC" w:rsidP="009B6B44">
            <w:pPr>
              <w:pStyle w:val="TableParagraph"/>
              <w:rPr>
                <w:lang w:val="ru-RU"/>
              </w:rPr>
            </w:pPr>
          </w:p>
        </w:tc>
      </w:tr>
      <w:tr w:rsidR="00601FBC" w:rsidTr="009B6B44">
        <w:trPr>
          <w:trHeight w:val="311"/>
        </w:trPr>
        <w:tc>
          <w:tcPr>
            <w:tcW w:w="5028" w:type="dxa"/>
            <w:vMerge/>
          </w:tcPr>
          <w:p w:rsidR="00601FBC" w:rsidRPr="00601FBC" w:rsidRDefault="00601FBC" w:rsidP="009B6B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601FBC" w:rsidRDefault="00601FBC" w:rsidP="009B6B44">
            <w:pPr>
              <w:pStyle w:val="TableParagraph"/>
              <w:spacing w:line="268" w:lineRule="exact"/>
              <w:ind w:left="360" w:right="353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</w:tr>
      <w:tr w:rsidR="00601FBC" w:rsidTr="009B6B44">
        <w:trPr>
          <w:trHeight w:val="311"/>
        </w:trPr>
        <w:tc>
          <w:tcPr>
            <w:tcW w:w="5028" w:type="dxa"/>
            <w:vMerge/>
          </w:tcPr>
          <w:p w:rsidR="00601FBC" w:rsidRDefault="00601FBC" w:rsidP="009B6B44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601FBC" w:rsidRDefault="00601FBC" w:rsidP="009B6B44">
            <w:pPr>
              <w:pStyle w:val="TableParagraph"/>
            </w:pPr>
          </w:p>
        </w:tc>
      </w:tr>
      <w:tr w:rsidR="00601FBC" w:rsidTr="009B6B44">
        <w:trPr>
          <w:trHeight w:val="312"/>
        </w:trPr>
        <w:tc>
          <w:tcPr>
            <w:tcW w:w="5028" w:type="dxa"/>
            <w:vMerge/>
          </w:tcPr>
          <w:p w:rsidR="00601FBC" w:rsidRDefault="00601FBC" w:rsidP="009B6B44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601FBC" w:rsidRDefault="00601FBC" w:rsidP="009B6B44">
            <w:pPr>
              <w:pStyle w:val="TableParagraph"/>
            </w:pPr>
          </w:p>
        </w:tc>
      </w:tr>
      <w:tr w:rsidR="00601FBC" w:rsidTr="009B6B44">
        <w:trPr>
          <w:trHeight w:val="309"/>
        </w:trPr>
        <w:tc>
          <w:tcPr>
            <w:tcW w:w="5028" w:type="dxa"/>
            <w:vMerge/>
          </w:tcPr>
          <w:p w:rsidR="00601FBC" w:rsidRDefault="00601FBC" w:rsidP="009B6B44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601FBC" w:rsidRDefault="00601FBC" w:rsidP="009B6B44">
            <w:pPr>
              <w:pStyle w:val="TableParagraph"/>
            </w:pPr>
          </w:p>
        </w:tc>
      </w:tr>
      <w:tr w:rsidR="00601FBC" w:rsidTr="009B6B44">
        <w:trPr>
          <w:trHeight w:val="311"/>
        </w:trPr>
        <w:tc>
          <w:tcPr>
            <w:tcW w:w="5028" w:type="dxa"/>
            <w:vMerge/>
          </w:tcPr>
          <w:p w:rsidR="00601FBC" w:rsidRDefault="00601FBC" w:rsidP="009B6B44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601FBC" w:rsidRPr="00601FBC" w:rsidRDefault="00601FBC" w:rsidP="009B6B44">
            <w:pPr>
              <w:pStyle w:val="TableParagraph"/>
              <w:spacing w:line="268" w:lineRule="exact"/>
              <w:ind w:left="360" w:right="356"/>
              <w:jc w:val="center"/>
              <w:rPr>
                <w:sz w:val="24"/>
                <w:lang w:val="ru-RU"/>
              </w:rPr>
            </w:pPr>
            <w:r w:rsidRPr="00601FBC">
              <w:rPr>
                <w:sz w:val="24"/>
                <w:lang w:val="ru-RU"/>
              </w:rPr>
              <w:t>Паспорт: серия, номер, когда и кем выдан</w:t>
            </w:r>
          </w:p>
        </w:tc>
      </w:tr>
      <w:tr w:rsidR="00601FBC" w:rsidTr="009B6B44">
        <w:trPr>
          <w:trHeight w:val="311"/>
        </w:trPr>
        <w:tc>
          <w:tcPr>
            <w:tcW w:w="5028" w:type="dxa"/>
            <w:vMerge/>
          </w:tcPr>
          <w:p w:rsidR="00601FBC" w:rsidRPr="00601FBC" w:rsidRDefault="00601FBC" w:rsidP="009B6B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9" w:type="dxa"/>
          </w:tcPr>
          <w:p w:rsidR="00601FBC" w:rsidRPr="00601FBC" w:rsidRDefault="00601FBC" w:rsidP="009B6B44">
            <w:pPr>
              <w:pStyle w:val="TableParagraph"/>
              <w:rPr>
                <w:lang w:val="ru-RU"/>
              </w:rPr>
            </w:pPr>
          </w:p>
        </w:tc>
      </w:tr>
      <w:tr w:rsidR="00601FBC" w:rsidTr="009B6B44">
        <w:trPr>
          <w:trHeight w:val="311"/>
        </w:trPr>
        <w:tc>
          <w:tcPr>
            <w:tcW w:w="5028" w:type="dxa"/>
            <w:vMerge/>
          </w:tcPr>
          <w:p w:rsidR="00601FBC" w:rsidRPr="00601FBC" w:rsidRDefault="00601FBC" w:rsidP="009B6B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601FBC" w:rsidRPr="00601FBC" w:rsidRDefault="00601FBC" w:rsidP="009B6B44">
            <w:pPr>
              <w:pStyle w:val="TableParagraph"/>
              <w:rPr>
                <w:lang w:val="ru-RU"/>
              </w:rPr>
            </w:pPr>
          </w:p>
        </w:tc>
      </w:tr>
      <w:tr w:rsidR="00601FBC" w:rsidTr="009B6B44">
        <w:trPr>
          <w:trHeight w:val="309"/>
        </w:trPr>
        <w:tc>
          <w:tcPr>
            <w:tcW w:w="5028" w:type="dxa"/>
            <w:vMerge/>
          </w:tcPr>
          <w:p w:rsidR="00601FBC" w:rsidRPr="00601FBC" w:rsidRDefault="00601FBC" w:rsidP="009B6B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</w:tcPr>
          <w:p w:rsidR="00601FBC" w:rsidRPr="00601FBC" w:rsidRDefault="00601FBC" w:rsidP="009B6B44">
            <w:pPr>
              <w:pStyle w:val="TableParagraph"/>
              <w:rPr>
                <w:lang w:val="ru-RU"/>
              </w:rPr>
            </w:pPr>
          </w:p>
        </w:tc>
      </w:tr>
      <w:tr w:rsidR="00601FBC" w:rsidTr="009B6B44">
        <w:trPr>
          <w:trHeight w:val="311"/>
        </w:trPr>
        <w:tc>
          <w:tcPr>
            <w:tcW w:w="5028" w:type="dxa"/>
            <w:vMerge/>
          </w:tcPr>
          <w:p w:rsidR="00601FBC" w:rsidRPr="00601FBC" w:rsidRDefault="00601FBC" w:rsidP="009B6B4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601FBC" w:rsidRDefault="00601FBC" w:rsidP="009B6B44">
            <w:pPr>
              <w:pStyle w:val="TableParagraph"/>
              <w:spacing w:line="268" w:lineRule="exact"/>
              <w:ind w:left="360" w:right="3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жительства</w:t>
            </w:r>
            <w:proofErr w:type="spellEnd"/>
          </w:p>
        </w:tc>
      </w:tr>
      <w:tr w:rsidR="00601FBC" w:rsidTr="009B6B44">
        <w:trPr>
          <w:trHeight w:val="311"/>
        </w:trPr>
        <w:tc>
          <w:tcPr>
            <w:tcW w:w="5028" w:type="dxa"/>
            <w:vMerge/>
          </w:tcPr>
          <w:p w:rsidR="00601FBC" w:rsidRDefault="00601FBC" w:rsidP="009B6B44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:rsidR="00601FBC" w:rsidRDefault="00601FBC" w:rsidP="009B6B44">
            <w:pPr>
              <w:pStyle w:val="TableParagraph"/>
            </w:pPr>
          </w:p>
        </w:tc>
      </w:tr>
      <w:tr w:rsidR="00601FBC" w:rsidTr="009B6B44">
        <w:trPr>
          <w:trHeight w:val="311"/>
        </w:trPr>
        <w:tc>
          <w:tcPr>
            <w:tcW w:w="5028" w:type="dxa"/>
            <w:vMerge/>
          </w:tcPr>
          <w:p w:rsidR="00601FBC" w:rsidRDefault="00601FBC" w:rsidP="009B6B44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tcBorders>
              <w:top w:val="single" w:sz="4" w:space="0" w:color="auto"/>
            </w:tcBorders>
          </w:tcPr>
          <w:p w:rsidR="00601FBC" w:rsidRDefault="00601FBC" w:rsidP="009B6B44">
            <w:pPr>
              <w:pStyle w:val="TableParagraph"/>
              <w:spacing w:line="268" w:lineRule="exact"/>
              <w:ind w:left="359" w:right="3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</w:tr>
      <w:tr w:rsidR="00601FBC" w:rsidTr="009B6B44">
        <w:trPr>
          <w:trHeight w:val="275"/>
        </w:trPr>
        <w:tc>
          <w:tcPr>
            <w:tcW w:w="5028" w:type="dxa"/>
            <w:vMerge/>
          </w:tcPr>
          <w:p w:rsidR="00601FBC" w:rsidRDefault="00601FBC" w:rsidP="009B6B44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:rsidR="00601FBC" w:rsidRDefault="00601FBC" w:rsidP="009B6B44">
            <w:pPr>
              <w:pStyle w:val="TableParagraph"/>
              <w:rPr>
                <w:sz w:val="20"/>
              </w:rPr>
            </w:pPr>
          </w:p>
        </w:tc>
      </w:tr>
      <w:tr w:rsidR="00601FBC" w:rsidRPr="00CF6B72" w:rsidTr="009B6B44">
        <w:trPr>
          <w:trHeight w:val="335"/>
        </w:trPr>
        <w:tc>
          <w:tcPr>
            <w:tcW w:w="5028" w:type="dxa"/>
          </w:tcPr>
          <w:p w:rsidR="00601FBC" w:rsidRPr="00CF6B72" w:rsidRDefault="00601FBC" w:rsidP="009B6B44">
            <w:pPr>
              <w:pStyle w:val="TableParagrap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</w:t>
            </w:r>
            <w:proofErr w:type="spellStart"/>
            <w:r>
              <w:rPr>
                <w:sz w:val="24"/>
                <w:u w:val="single"/>
              </w:rPr>
              <w:t>С.Ю.Полянский</w:t>
            </w:r>
            <w:proofErr w:type="spellEnd"/>
            <w:r>
              <w:rPr>
                <w:sz w:val="24"/>
                <w:u w:val="single"/>
              </w:rPr>
              <w:t xml:space="preserve">                                    </w:t>
            </w:r>
          </w:p>
        </w:tc>
        <w:tc>
          <w:tcPr>
            <w:tcW w:w="4899" w:type="dxa"/>
          </w:tcPr>
          <w:p w:rsidR="00601FBC" w:rsidRPr="00CF6B72" w:rsidRDefault="00601FBC" w:rsidP="009B6B44">
            <w:pPr>
              <w:pStyle w:val="TableParagraph"/>
              <w:ind w:firstLine="720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</w:t>
            </w:r>
          </w:p>
        </w:tc>
      </w:tr>
      <w:tr w:rsidR="00601FBC" w:rsidTr="009B6B44">
        <w:trPr>
          <w:trHeight w:val="455"/>
        </w:trPr>
        <w:tc>
          <w:tcPr>
            <w:tcW w:w="5028" w:type="dxa"/>
          </w:tcPr>
          <w:p w:rsidR="00601FBC" w:rsidRDefault="00601FBC" w:rsidP="009B6B44">
            <w:pPr>
              <w:pStyle w:val="TableParagraph"/>
              <w:spacing w:line="268" w:lineRule="exact"/>
              <w:ind w:left="1455" w:right="144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99" w:type="dxa"/>
          </w:tcPr>
          <w:p w:rsidR="00601FBC" w:rsidRDefault="00601FBC" w:rsidP="009B6B44">
            <w:pPr>
              <w:pStyle w:val="TableParagraph"/>
              <w:spacing w:line="268" w:lineRule="exact"/>
              <w:ind w:left="360" w:right="35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601FBC" w:rsidRDefault="00601FBC" w:rsidP="00601FBC">
      <w:pPr>
        <w:pStyle w:val="a5"/>
        <w:tabs>
          <w:tab w:val="left" w:pos="1200"/>
        </w:tabs>
        <w:spacing w:line="274" w:lineRule="exact"/>
        <w:ind w:left="1199" w:firstLine="0"/>
        <w:rPr>
          <w:sz w:val="24"/>
        </w:rPr>
      </w:pPr>
    </w:p>
    <w:p w:rsidR="00601FBC" w:rsidRDefault="00601FBC" w:rsidP="00601FBC">
      <w:pPr>
        <w:pStyle w:val="a3"/>
        <w:tabs>
          <w:tab w:val="left" w:pos="8187"/>
          <w:tab w:val="left" w:pos="9702"/>
        </w:tabs>
        <w:spacing w:before="67"/>
        <w:ind w:left="3765" w:right="148" w:firstLine="4892"/>
      </w:pPr>
    </w:p>
    <w:p w:rsidR="00601FBC" w:rsidRDefault="00601FBC" w:rsidP="00601FBC">
      <w:pPr>
        <w:pStyle w:val="a3"/>
        <w:tabs>
          <w:tab w:val="left" w:pos="8187"/>
          <w:tab w:val="left" w:pos="9702"/>
        </w:tabs>
        <w:spacing w:before="67"/>
        <w:ind w:left="3765" w:right="148" w:firstLine="4892"/>
      </w:pPr>
    </w:p>
    <w:sectPr w:rsidR="00601FBC" w:rsidSect="00601F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A472E"/>
    <w:multiLevelType w:val="multilevel"/>
    <w:tmpl w:val="7BD4D314"/>
    <w:lvl w:ilvl="0">
      <w:start w:val="2"/>
      <w:numFmt w:val="decimal"/>
      <w:lvlText w:val="%1"/>
      <w:lvlJc w:val="left"/>
      <w:pPr>
        <w:ind w:left="119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9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69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19" w:hanging="6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8" w:hanging="6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8" w:hanging="6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8" w:hanging="6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7" w:hanging="6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7" w:hanging="694"/>
      </w:pPr>
      <w:rPr>
        <w:rFonts w:hint="default"/>
        <w:lang w:val="ru-RU" w:eastAsia="ru-RU" w:bidi="ru-RU"/>
      </w:rPr>
    </w:lvl>
  </w:abstractNum>
  <w:abstractNum w:abstractNumId="1">
    <w:nsid w:val="192D1BD8"/>
    <w:multiLevelType w:val="hybridMultilevel"/>
    <w:tmpl w:val="E97E1E30"/>
    <w:lvl w:ilvl="0" w:tplc="839A2FA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C78042E">
      <w:numFmt w:val="bullet"/>
      <w:lvlText w:val="•"/>
      <w:lvlJc w:val="left"/>
      <w:pPr>
        <w:ind w:left="1226" w:hanging="140"/>
      </w:pPr>
      <w:rPr>
        <w:rFonts w:hint="default"/>
        <w:lang w:val="ru-RU" w:eastAsia="ru-RU" w:bidi="ru-RU"/>
      </w:rPr>
    </w:lvl>
    <w:lvl w:ilvl="2" w:tplc="AB36A6D6">
      <w:numFmt w:val="bullet"/>
      <w:lvlText w:val="•"/>
      <w:lvlJc w:val="left"/>
      <w:pPr>
        <w:ind w:left="2233" w:hanging="140"/>
      </w:pPr>
      <w:rPr>
        <w:rFonts w:hint="default"/>
        <w:lang w:val="ru-RU" w:eastAsia="ru-RU" w:bidi="ru-RU"/>
      </w:rPr>
    </w:lvl>
    <w:lvl w:ilvl="3" w:tplc="FA8686EE">
      <w:numFmt w:val="bullet"/>
      <w:lvlText w:val="•"/>
      <w:lvlJc w:val="left"/>
      <w:pPr>
        <w:ind w:left="3239" w:hanging="140"/>
      </w:pPr>
      <w:rPr>
        <w:rFonts w:hint="default"/>
        <w:lang w:val="ru-RU" w:eastAsia="ru-RU" w:bidi="ru-RU"/>
      </w:rPr>
    </w:lvl>
    <w:lvl w:ilvl="4" w:tplc="C422C090">
      <w:numFmt w:val="bullet"/>
      <w:lvlText w:val="•"/>
      <w:lvlJc w:val="left"/>
      <w:pPr>
        <w:ind w:left="4246" w:hanging="140"/>
      </w:pPr>
      <w:rPr>
        <w:rFonts w:hint="default"/>
        <w:lang w:val="ru-RU" w:eastAsia="ru-RU" w:bidi="ru-RU"/>
      </w:rPr>
    </w:lvl>
    <w:lvl w:ilvl="5" w:tplc="DC2AF288">
      <w:numFmt w:val="bullet"/>
      <w:lvlText w:val="•"/>
      <w:lvlJc w:val="left"/>
      <w:pPr>
        <w:ind w:left="5253" w:hanging="140"/>
      </w:pPr>
      <w:rPr>
        <w:rFonts w:hint="default"/>
        <w:lang w:val="ru-RU" w:eastAsia="ru-RU" w:bidi="ru-RU"/>
      </w:rPr>
    </w:lvl>
    <w:lvl w:ilvl="6" w:tplc="F8927B56">
      <w:numFmt w:val="bullet"/>
      <w:lvlText w:val="•"/>
      <w:lvlJc w:val="left"/>
      <w:pPr>
        <w:ind w:left="6259" w:hanging="140"/>
      </w:pPr>
      <w:rPr>
        <w:rFonts w:hint="default"/>
        <w:lang w:val="ru-RU" w:eastAsia="ru-RU" w:bidi="ru-RU"/>
      </w:rPr>
    </w:lvl>
    <w:lvl w:ilvl="7" w:tplc="26BC722C">
      <w:numFmt w:val="bullet"/>
      <w:lvlText w:val="•"/>
      <w:lvlJc w:val="left"/>
      <w:pPr>
        <w:ind w:left="7266" w:hanging="140"/>
      </w:pPr>
      <w:rPr>
        <w:rFonts w:hint="default"/>
        <w:lang w:val="ru-RU" w:eastAsia="ru-RU" w:bidi="ru-RU"/>
      </w:rPr>
    </w:lvl>
    <w:lvl w:ilvl="8" w:tplc="90E87746">
      <w:numFmt w:val="bullet"/>
      <w:lvlText w:val="•"/>
      <w:lvlJc w:val="left"/>
      <w:pPr>
        <w:ind w:left="8273" w:hanging="140"/>
      </w:pPr>
      <w:rPr>
        <w:rFonts w:hint="default"/>
        <w:lang w:val="ru-RU" w:eastAsia="ru-RU" w:bidi="ru-RU"/>
      </w:rPr>
    </w:lvl>
  </w:abstractNum>
  <w:abstractNum w:abstractNumId="2">
    <w:nsid w:val="1E17205C"/>
    <w:multiLevelType w:val="multilevel"/>
    <w:tmpl w:val="9C444D1A"/>
    <w:lvl w:ilvl="0">
      <w:start w:val="5"/>
      <w:numFmt w:val="decimal"/>
      <w:lvlText w:val="%1"/>
      <w:lvlJc w:val="left"/>
      <w:pPr>
        <w:ind w:left="212" w:hanging="5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2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9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6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521"/>
      </w:pPr>
      <w:rPr>
        <w:rFonts w:hint="default"/>
        <w:lang w:val="ru-RU" w:eastAsia="ru-RU" w:bidi="ru-RU"/>
      </w:rPr>
    </w:lvl>
  </w:abstractNum>
  <w:abstractNum w:abstractNumId="3">
    <w:nsid w:val="26A94CA3"/>
    <w:multiLevelType w:val="multilevel"/>
    <w:tmpl w:val="8C2CDD8C"/>
    <w:lvl w:ilvl="0">
      <w:start w:val="8"/>
      <w:numFmt w:val="decimal"/>
      <w:lvlText w:val="%1"/>
      <w:lvlJc w:val="left"/>
      <w:pPr>
        <w:ind w:left="212" w:hanging="6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61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9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6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615"/>
      </w:pPr>
      <w:rPr>
        <w:rFonts w:hint="default"/>
        <w:lang w:val="ru-RU" w:eastAsia="ru-RU" w:bidi="ru-RU"/>
      </w:rPr>
    </w:lvl>
  </w:abstractNum>
  <w:abstractNum w:abstractNumId="4">
    <w:nsid w:val="3511091B"/>
    <w:multiLevelType w:val="multilevel"/>
    <w:tmpl w:val="61C41A3A"/>
    <w:lvl w:ilvl="0">
      <w:start w:val="6"/>
      <w:numFmt w:val="decimal"/>
      <w:lvlText w:val="%1"/>
      <w:lvlJc w:val="left"/>
      <w:pPr>
        <w:ind w:left="212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8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79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59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8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8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8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7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7" w:hanging="600"/>
      </w:pPr>
      <w:rPr>
        <w:rFonts w:hint="default"/>
        <w:lang w:val="ru-RU" w:eastAsia="ru-RU" w:bidi="ru-RU"/>
      </w:rPr>
    </w:lvl>
  </w:abstractNum>
  <w:abstractNum w:abstractNumId="5">
    <w:nsid w:val="47041AEA"/>
    <w:multiLevelType w:val="multilevel"/>
    <w:tmpl w:val="662AD6E8"/>
    <w:lvl w:ilvl="0">
      <w:start w:val="3"/>
      <w:numFmt w:val="decimal"/>
      <w:lvlText w:val="%1"/>
      <w:lvlJc w:val="left"/>
      <w:pPr>
        <w:ind w:left="119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9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76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93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06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19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6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9" w:hanging="768"/>
      </w:pPr>
      <w:rPr>
        <w:rFonts w:hint="default"/>
        <w:lang w:val="ru-RU" w:eastAsia="ru-RU" w:bidi="ru-RU"/>
      </w:rPr>
    </w:lvl>
  </w:abstractNum>
  <w:abstractNum w:abstractNumId="6">
    <w:nsid w:val="57576FD1"/>
    <w:multiLevelType w:val="multilevel"/>
    <w:tmpl w:val="5D168E26"/>
    <w:lvl w:ilvl="0">
      <w:start w:val="2"/>
      <w:numFmt w:val="decimal"/>
      <w:lvlText w:val="%1"/>
      <w:lvlJc w:val="left"/>
      <w:pPr>
        <w:ind w:left="212" w:hanging="725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212" w:hanging="725"/>
      </w:pPr>
      <w:rPr>
        <w:rFonts w:hint="default"/>
        <w:lang w:val="ru-RU" w:eastAsia="ru-RU" w:bidi="ru-RU"/>
      </w:rPr>
    </w:lvl>
    <w:lvl w:ilvl="2">
      <w:start w:val="4"/>
      <w:numFmt w:val="decimal"/>
      <w:lvlText w:val="%1.%2.%3."/>
      <w:lvlJc w:val="left"/>
      <w:pPr>
        <w:ind w:left="212" w:hanging="7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39" w:hanging="7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7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7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7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6" w:hanging="7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725"/>
      </w:pPr>
      <w:rPr>
        <w:rFonts w:hint="default"/>
        <w:lang w:val="ru-RU" w:eastAsia="ru-RU" w:bidi="ru-RU"/>
      </w:rPr>
    </w:lvl>
  </w:abstractNum>
  <w:abstractNum w:abstractNumId="7">
    <w:nsid w:val="5D607988"/>
    <w:multiLevelType w:val="hybridMultilevel"/>
    <w:tmpl w:val="125E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745C8"/>
    <w:multiLevelType w:val="multilevel"/>
    <w:tmpl w:val="EB6AEF04"/>
    <w:lvl w:ilvl="0">
      <w:start w:val="1"/>
      <w:numFmt w:val="decimal"/>
      <w:lvlText w:val="%1"/>
      <w:lvlJc w:val="left"/>
      <w:pPr>
        <w:ind w:left="212" w:hanging="49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494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33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9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6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3" w:hanging="494"/>
      </w:pPr>
      <w:rPr>
        <w:rFonts w:hint="default"/>
        <w:lang w:val="ru-RU" w:eastAsia="ru-RU" w:bidi="ru-RU"/>
      </w:rPr>
    </w:lvl>
  </w:abstractNum>
  <w:abstractNum w:abstractNumId="9">
    <w:nsid w:val="6DDC5BB7"/>
    <w:multiLevelType w:val="multilevel"/>
    <w:tmpl w:val="E4960724"/>
    <w:lvl w:ilvl="0">
      <w:start w:val="4"/>
      <w:numFmt w:val="decimal"/>
      <w:lvlText w:val="%1"/>
      <w:lvlJc w:val="left"/>
      <w:pPr>
        <w:ind w:left="119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9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1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3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9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BC"/>
    <w:rsid w:val="00113252"/>
    <w:rsid w:val="002157B6"/>
    <w:rsid w:val="002E5FA2"/>
    <w:rsid w:val="00445F90"/>
    <w:rsid w:val="00493696"/>
    <w:rsid w:val="00563DC2"/>
    <w:rsid w:val="00601FBC"/>
    <w:rsid w:val="00743F88"/>
    <w:rsid w:val="007635D9"/>
    <w:rsid w:val="008647B4"/>
    <w:rsid w:val="00A87765"/>
    <w:rsid w:val="00B4321C"/>
    <w:rsid w:val="00B67BA5"/>
    <w:rsid w:val="00C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EF03-88BF-46A3-A75A-BC3A366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01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01FBC"/>
    <w:pPr>
      <w:ind w:left="6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1FB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01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1FBC"/>
    <w:pPr>
      <w:ind w:left="21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1FB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01FBC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01FBC"/>
  </w:style>
  <w:style w:type="character" w:customStyle="1" w:styleId="a6">
    <w:name w:val="Подпись к таблице_"/>
    <w:link w:val="a7"/>
    <w:rsid w:val="00601FB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601FBC"/>
    <w:pPr>
      <w:widowControl/>
      <w:shd w:val="clear" w:color="auto" w:fill="FFFFFF"/>
      <w:autoSpaceDE/>
      <w:autoSpaceDN/>
      <w:spacing w:line="0" w:lineRule="atLeast"/>
    </w:pPr>
    <w:rPr>
      <w:sz w:val="21"/>
      <w:szCs w:val="21"/>
      <w:lang w:eastAsia="en-US" w:bidi="ar-SA"/>
    </w:rPr>
  </w:style>
  <w:style w:type="paragraph" w:customStyle="1" w:styleId="ConsPlusNonformat">
    <w:name w:val="ConsPlusNonformat"/>
    <w:uiPriority w:val="99"/>
    <w:rsid w:val="00601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5F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5F90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66C74C3FF39597EE0F880F46B88C9E8625B68BDAD7BF712EFCC2D554Ah2v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966C74C3FF39597EE0F880F46B88C9E8625A6EBDAD7DF712EFCC2D554Ah2v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%3D7E11085C2332190C47828593FD74F447736984DFF50D3EA61715FBAB41AE467D395AA1CFE1D7C844EE11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66C74C3FF39597EE0F880F46B88C9E8625B68BDAD7BF712EFCC2D554A2E602FAB0BEBE4584F4996h3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D225-33DD-44F2-B84C-1EECB3F9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2021-01-21T10:54:00Z</cp:lastPrinted>
  <dcterms:created xsi:type="dcterms:W3CDTF">2021-01-15T13:31:00Z</dcterms:created>
  <dcterms:modified xsi:type="dcterms:W3CDTF">2022-10-12T08:16:00Z</dcterms:modified>
</cp:coreProperties>
</file>